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312EBC4B" w:rsidP="640FFD96" w:rsidRDefault="312EBC4B" w14:paraId="56C611F5" w14:textId="481742E8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E75B5"/>
          <w:sz w:val="28"/>
          <w:szCs w:val="28"/>
          <w:lang w:val="hr-HR"/>
        </w:rPr>
      </w:pPr>
      <w:r w:rsidRPr="640FFD96" w:rsidR="312EBC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E75B5"/>
          <w:sz w:val="28"/>
          <w:szCs w:val="28"/>
          <w:lang w:val="hr-HR"/>
        </w:rPr>
        <w:t xml:space="preserve">Prijedlog godišnjeg izvedbenog  kurikuluma za Latinski jezik u 4. razredu srednje škole za školsku godinu 2021./2022.  </w:t>
      </w:r>
    </w:p>
    <w:p w:rsidR="312EBC4B" w:rsidP="640FFD96" w:rsidRDefault="312EBC4B" w14:paraId="56D496BB" w14:textId="11AD7084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E75B5"/>
          <w:sz w:val="28"/>
          <w:szCs w:val="28"/>
          <w:lang w:val="hr-HR"/>
        </w:rPr>
      </w:pPr>
      <w:r w:rsidRPr="640FFD96" w:rsidR="312EBC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E75B5"/>
          <w:sz w:val="28"/>
          <w:szCs w:val="28"/>
          <w:lang w:val="hr-HR"/>
        </w:rPr>
        <w:t xml:space="preserve"> (početnici klasične gimnazije)</w:t>
      </w:r>
    </w:p>
    <w:p w:rsidR="640FFD96" w:rsidP="640FFD96" w:rsidRDefault="640FFD96" w14:paraId="090C326C" w14:textId="77D07880">
      <w:pPr>
        <w:pStyle w:val="Normal"/>
        <w:spacing w:line="240" w:lineRule="auto"/>
        <w:rPr>
          <w:b w:val="1"/>
          <w:bCs w:val="1"/>
          <w:color w:val="2E75B5"/>
        </w:rPr>
      </w:pPr>
    </w:p>
    <w:p xmlns:wp14="http://schemas.microsoft.com/office/word/2010/wordml" w:rsidR="00655753" w:rsidRDefault="003D4F25" w14:paraId="7B278181" wp14:textId="77777777">
      <w:pPr>
        <w:spacing w:line="240" w:lineRule="auto"/>
      </w:pPr>
      <w:r>
        <w:t>PREDMET: Latinski jezik</w:t>
      </w:r>
    </w:p>
    <w:p xmlns:wp14="http://schemas.microsoft.com/office/word/2010/wordml" w:rsidR="00655753" w:rsidRDefault="003D4F25" w14:paraId="28BC9806" wp14:textId="77777777">
      <w:pPr>
        <w:spacing w:line="240" w:lineRule="auto"/>
      </w:pPr>
      <w:r>
        <w:t>RAZRED: 4.</w:t>
      </w:r>
    </w:p>
    <w:p xmlns:wp14="http://schemas.microsoft.com/office/word/2010/wordml" w:rsidR="00655753" w:rsidRDefault="003D4F25" w14:paraId="67C3E134" wp14:textId="77777777">
      <w:pPr>
        <w:spacing w:line="240" w:lineRule="auto"/>
      </w:pPr>
      <w:r>
        <w:t>GODIŠNJI FOND SATI: 96</w:t>
      </w:r>
    </w:p>
    <w:p xmlns:wp14="http://schemas.microsoft.com/office/word/2010/wordml" w:rsidR="00655753" w:rsidRDefault="003D4F25" w14:paraId="65C83862" wp14:textId="77777777">
      <w:pPr>
        <w:spacing w:line="240" w:lineRule="auto"/>
      </w:pPr>
      <w:r>
        <w:t>NASTAVNIK: N.N.</w:t>
      </w:r>
    </w:p>
    <w:p xmlns:wp14="http://schemas.microsoft.com/office/word/2010/wordml" w:rsidR="00655753" w:rsidRDefault="003D4F25" w14:paraId="064B4BB9" wp14:textId="77777777">
      <w:pPr>
        <w:spacing w:line="240" w:lineRule="auto"/>
      </w:pPr>
      <w:r>
        <w:t xml:space="preserve">UDŽBENIK ILI MATERIJALI: </w:t>
      </w:r>
    </w:p>
    <w:p xmlns:wp14="http://schemas.microsoft.com/office/word/2010/wordml" w:rsidR="00655753" w:rsidRDefault="00655753" w14:paraId="672A6659" wp14:textId="77777777">
      <w:pPr>
        <w:spacing w:line="240" w:lineRule="auto"/>
        <w:rPr>
          <w:color w:val="000000"/>
        </w:rPr>
      </w:pPr>
    </w:p>
    <w:tbl>
      <w:tblPr>
        <w:tblW w:w="12510" w:type="dxa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 w:firstRow="0" w:lastRow="0" w:firstColumn="0" w:lastColumn="0" w:noHBand="0" w:noVBand="1"/>
      </w:tblPr>
      <w:tblGrid>
        <w:gridCol w:w="1650"/>
        <w:gridCol w:w="2685"/>
        <w:gridCol w:w="2595"/>
        <w:gridCol w:w="2850"/>
        <w:gridCol w:w="2730"/>
      </w:tblGrid>
      <w:tr xmlns:wp14="http://schemas.microsoft.com/office/word/2010/wordml" w:rsidR="00655753" w:rsidTr="1CB4F68B" w14:paraId="237DF2AB" wp14:textId="77777777"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="00655753" w:rsidRDefault="00655753" w14:paraId="0A37501D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130" w:type="dxa"/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RDefault="003D4F25" w14:paraId="196E7644" wp14:textId="77777777">
            <w:pPr>
              <w:spacing w:after="0" w:line="240" w:lineRule="auto"/>
              <w:jc w:val="center"/>
            </w:pPr>
            <w:r>
              <w:rPr>
                <w:b/>
              </w:rPr>
              <w:t>ISHODI /prema domenama/</w:t>
            </w:r>
          </w:p>
          <w:p w:rsidR="00655753" w:rsidRDefault="003D4F25" w14:paraId="01CB0093" wp14:textId="77777777">
            <w:pPr>
              <w:spacing w:after="0" w:line="240" w:lineRule="auto"/>
              <w:jc w:val="center"/>
            </w:pPr>
            <w:r>
              <w:rPr>
                <w:b/>
              </w:rPr>
              <w:t>(odnose se na učenika)</w:t>
            </w: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RDefault="00655753" w14:paraId="5DAB6C7B" wp14:textId="77777777">
            <w:pPr>
              <w:spacing w:after="0" w:line="240" w:lineRule="auto"/>
              <w:jc w:val="center"/>
            </w:pPr>
          </w:p>
        </w:tc>
      </w:tr>
      <w:tr xmlns:wp14="http://schemas.microsoft.com/office/word/2010/wordml" w:rsidR="00655753" w:rsidTr="1CB4F68B" w14:paraId="45866D99" wp14:textId="77777777"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00655753" w:rsidRDefault="003D4F25" w14:paraId="10B73509" wp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TJEDAN</w:t>
            </w:r>
          </w:p>
        </w:tc>
        <w:tc>
          <w:tcPr>
            <w:tcW w:w="26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RDefault="003D4F25" w14:paraId="0957BA9A" wp14:textId="77777777">
            <w:pPr>
              <w:spacing w:after="0" w:line="240" w:lineRule="auto"/>
              <w:jc w:val="center"/>
            </w:pPr>
            <w:r>
              <w:rPr>
                <w:b/>
              </w:rPr>
              <w:t>Civilizacija i baština</w:t>
            </w:r>
          </w:p>
        </w:tc>
        <w:tc>
          <w:tcPr>
            <w:tcW w:w="25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RDefault="003D4F25" w14:paraId="5E0CED78" wp14:textId="77777777">
            <w:pPr>
              <w:spacing w:after="0" w:line="240" w:lineRule="auto"/>
              <w:jc w:val="center"/>
            </w:pPr>
            <w:r>
              <w:rPr>
                <w:b/>
              </w:rPr>
              <w:t>Iskustvo teksta i komunikacija</w:t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RDefault="003D4F25" w14:paraId="30985B92" wp14:textId="77777777">
            <w:pPr>
              <w:spacing w:after="0" w:line="240" w:lineRule="auto"/>
              <w:jc w:val="center"/>
            </w:pPr>
            <w:r>
              <w:rPr>
                <w:b/>
              </w:rPr>
              <w:t>Jezična pismenost</w:t>
            </w: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RDefault="003D4F25" w14:paraId="2DF71FA0" wp14:textId="77777777">
            <w:pPr>
              <w:spacing w:after="0" w:line="240" w:lineRule="auto"/>
              <w:jc w:val="center"/>
            </w:pPr>
            <w:r>
              <w:rPr>
                <w:b/>
              </w:rPr>
              <w:t>TEMA I JEZIČNI SADRŽAJI</w:t>
            </w:r>
          </w:p>
        </w:tc>
      </w:tr>
      <w:tr xmlns:wp14="http://schemas.microsoft.com/office/word/2010/wordml" w:rsidR="00655753" w:rsidTr="1CB4F68B" w14:paraId="5CA214A2" wp14:textId="77777777"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="00655753" w:rsidRDefault="003D4F25" w14:paraId="64C6EAA0" wp14:textId="585AB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="753098F6">
              <w:rPr/>
              <w:t>6</w:t>
            </w:r>
            <w:r w:rsidR="003D4F25">
              <w:rPr/>
              <w:t xml:space="preserve">. rujna </w:t>
            </w:r>
            <w:r>
              <w:br/>
            </w:r>
            <w:r w:rsidR="003D4F25">
              <w:rPr/>
              <w:t xml:space="preserve">– </w:t>
            </w:r>
            <w:r>
              <w:br/>
            </w:r>
            <w:r w:rsidR="003D4F25">
              <w:rPr/>
              <w:t>1</w:t>
            </w:r>
            <w:r w:rsidR="155F7B50">
              <w:rPr/>
              <w:t>0</w:t>
            </w:r>
            <w:r w:rsidR="003D4F25">
              <w:rPr/>
              <w:t xml:space="preserve">. rujna </w:t>
            </w:r>
            <w:r>
              <w:br/>
            </w:r>
            <w:r w:rsidR="003D4F25">
              <w:rPr/>
              <w:t>202</w:t>
            </w:r>
            <w:r w:rsidR="785CC79B">
              <w:rPr/>
              <w:t>1</w:t>
            </w:r>
            <w:r w:rsidR="003D4F25">
              <w:rPr/>
              <w:t>.</w:t>
            </w:r>
          </w:p>
        </w:tc>
        <w:tc>
          <w:tcPr>
            <w:tcW w:w="26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5CAC98F0" wp14:textId="52C3A413">
            <w:pPr>
              <w:spacing w:after="0" w:line="240" w:lineRule="auto"/>
            </w:pPr>
          </w:p>
        </w:tc>
        <w:tc>
          <w:tcPr>
            <w:tcW w:w="25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1F4734BA" wp14:textId="78F1DA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P="640FFD96" w:rsidRDefault="003D4F25" w14:paraId="715CBCB6" wp14:textId="762D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color w:val="000000"/>
              </w:rPr>
            </w:pP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RDefault="003D4F25" w14:paraId="44C6E028" wp14:textId="7FC12226">
            <w:pPr>
              <w:spacing w:after="0" w:line="240" w:lineRule="auto"/>
              <w:jc w:val="center"/>
            </w:pPr>
            <w:r w:rsidR="003D4F25">
              <w:rPr/>
              <w:t xml:space="preserve"> kriteriji i elementi vrednovanja</w:t>
            </w:r>
          </w:p>
          <w:p w:rsidR="4383E7E9" w:rsidP="640FFD96" w:rsidRDefault="4383E7E9" w14:paraId="02317CCD" w14:textId="79F87146">
            <w:pPr>
              <w:pStyle w:val="Normal"/>
              <w:spacing w:after="0" w:line="240" w:lineRule="auto"/>
              <w:jc w:val="center"/>
            </w:pPr>
            <w:r w:rsidR="4383E7E9">
              <w:rPr/>
              <w:t>Ponavljanje</w:t>
            </w:r>
          </w:p>
          <w:p w:rsidR="00655753" w:rsidRDefault="00655753" w14:paraId="02EB378F" wp14:textId="77777777">
            <w:pPr>
              <w:spacing w:after="0" w:line="240" w:lineRule="auto"/>
              <w:jc w:val="center"/>
            </w:pPr>
          </w:p>
        </w:tc>
      </w:tr>
      <w:tr xmlns:wp14="http://schemas.microsoft.com/office/word/2010/wordml" w:rsidR="00655753" w:rsidTr="1CB4F68B" w14:paraId="36F35B10" wp14:textId="77777777"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="00655753" w:rsidRDefault="003D4F25" w14:paraId="67F94523" wp14:textId="4DBE9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="003D4F25">
              <w:rPr/>
              <w:t>1</w:t>
            </w:r>
            <w:r w:rsidR="08684275">
              <w:rPr/>
              <w:t>3</w:t>
            </w:r>
            <w:r w:rsidR="003D4F25">
              <w:rPr/>
              <w:t xml:space="preserve">. rujna </w:t>
            </w:r>
            <w:r>
              <w:br/>
            </w:r>
            <w:r w:rsidR="003D4F25">
              <w:rPr/>
              <w:t xml:space="preserve">– </w:t>
            </w:r>
            <w:r>
              <w:br/>
            </w:r>
            <w:r w:rsidR="003D4F25">
              <w:rPr/>
              <w:t>1</w:t>
            </w:r>
            <w:r w:rsidR="26E77538">
              <w:rPr/>
              <w:t>7</w:t>
            </w:r>
            <w:r w:rsidR="003D4F25">
              <w:rPr/>
              <w:t xml:space="preserve">. rujna </w:t>
            </w:r>
            <w:r>
              <w:br/>
            </w:r>
            <w:r w:rsidR="003D4F25">
              <w:rPr/>
              <w:t>202</w:t>
            </w:r>
            <w:r w:rsidR="4A04B9E2">
              <w:rPr/>
              <w:t>1</w:t>
            </w:r>
            <w:r w:rsidR="003D4F25">
              <w:rPr/>
              <w:t>.</w:t>
            </w:r>
          </w:p>
        </w:tc>
        <w:tc>
          <w:tcPr>
            <w:tcW w:w="26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3F807403" wp14:textId="08DC9B66">
            <w:pPr>
              <w:spacing w:after="0" w:line="240" w:lineRule="auto"/>
            </w:pPr>
          </w:p>
        </w:tc>
        <w:tc>
          <w:tcPr>
            <w:tcW w:w="25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3E509AFD" wp14:textId="0D49B0CD">
            <w:pPr>
              <w:spacing w:after="0" w:line="240" w:lineRule="auto"/>
            </w:pP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P="640FFD96" w:rsidRDefault="003D4F25" w14:paraId="6BD2429F" wp14:textId="33AE13AF">
            <w:pPr>
              <w:shd w:val="clear" w:color="auto" w:fill="FFFFFF" w:themeFill="background1"/>
              <w:spacing w:line="240" w:lineRule="auto"/>
            </w:pP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P="640FFD96" w:rsidRDefault="003D4F25" w14:paraId="5BAD68EC" wp14:textId="0666A00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143E3F6D">
              <w:rPr/>
              <w:t>Ponavljanje</w:t>
            </w:r>
          </w:p>
        </w:tc>
      </w:tr>
      <w:tr xmlns:wp14="http://schemas.microsoft.com/office/word/2010/wordml" w:rsidR="00655753" w:rsidTr="1CB4F68B" w14:paraId="02A271EE" wp14:textId="77777777"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="00655753" w:rsidRDefault="003D4F25" w14:paraId="768D837D" wp14:textId="0D69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="003D4F25">
              <w:rPr/>
              <w:t>2</w:t>
            </w:r>
            <w:r w:rsidR="372A30F2">
              <w:rPr/>
              <w:t>0</w:t>
            </w:r>
            <w:r w:rsidR="003D4F25">
              <w:rPr/>
              <w:t xml:space="preserve">. rujna </w:t>
            </w:r>
            <w:r>
              <w:br/>
            </w:r>
            <w:r w:rsidR="003D4F25">
              <w:rPr/>
              <w:t xml:space="preserve">– </w:t>
            </w:r>
            <w:r>
              <w:br/>
            </w:r>
            <w:r w:rsidR="003D4F25">
              <w:rPr/>
              <w:t>2</w:t>
            </w:r>
            <w:r w:rsidR="78F927E9">
              <w:rPr/>
              <w:t>4</w:t>
            </w:r>
            <w:r w:rsidR="003D4F25">
              <w:rPr/>
              <w:t xml:space="preserve">. rujna </w:t>
            </w:r>
            <w:r>
              <w:br/>
            </w:r>
            <w:r w:rsidR="003D4F25">
              <w:rPr/>
              <w:t>202</w:t>
            </w:r>
            <w:r w:rsidR="1FE4CB49">
              <w:rPr/>
              <w:t>1</w:t>
            </w:r>
            <w:r w:rsidR="003D4F25">
              <w:rPr/>
              <w:t>.</w:t>
            </w:r>
          </w:p>
        </w:tc>
        <w:tc>
          <w:tcPr>
            <w:tcW w:w="26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3D2C69E2" wp14:textId="2C387541">
            <w:pPr>
              <w:spacing w:after="0" w:line="240" w:lineRule="auto"/>
            </w:pPr>
          </w:p>
        </w:tc>
        <w:tc>
          <w:tcPr>
            <w:tcW w:w="25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64941E7D" wp14:textId="3DB8B2A5">
            <w:pPr>
              <w:spacing w:after="0" w:line="240" w:lineRule="auto"/>
            </w:pP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P="640FFD96" w:rsidRDefault="003D4F25" w14:paraId="389F6E23" wp14:textId="6199667E">
            <w:pPr>
              <w:shd w:val="clear" w:color="auto" w:fill="FFFFFF" w:themeFill="background1"/>
              <w:spacing w:line="240" w:lineRule="auto"/>
            </w:pP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P="640FFD96" w:rsidRDefault="003D4F25" w14:paraId="2F918D1A" wp14:textId="62ADF9A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3DA183A7">
              <w:rPr/>
              <w:t>Ponavljanje</w:t>
            </w:r>
          </w:p>
        </w:tc>
      </w:tr>
      <w:tr xmlns:wp14="http://schemas.microsoft.com/office/word/2010/wordml" w:rsidR="00655753" w:rsidTr="1CB4F68B" w14:paraId="081FC85D" wp14:textId="77777777"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00655753" w:rsidRDefault="003D4F25" w14:paraId="524BC24E" wp14:textId="74F3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="003D4F25">
              <w:rPr/>
              <w:t>2</w:t>
            </w:r>
            <w:r w:rsidR="0E815DD5">
              <w:rPr/>
              <w:t>7</w:t>
            </w:r>
            <w:r w:rsidR="003D4F25">
              <w:rPr/>
              <w:t xml:space="preserve">. rujna </w:t>
            </w:r>
            <w:r>
              <w:br/>
            </w:r>
            <w:r w:rsidR="003D4F25">
              <w:rPr/>
              <w:t xml:space="preserve">– </w:t>
            </w:r>
            <w:r>
              <w:br/>
            </w:r>
            <w:r w:rsidR="22E89B1F">
              <w:rPr/>
              <w:t>1</w:t>
            </w:r>
            <w:r w:rsidR="003D4F25">
              <w:rPr/>
              <w:t>. listopada 202</w:t>
            </w:r>
            <w:r w:rsidR="680150DC">
              <w:rPr/>
              <w:t>1.</w:t>
            </w:r>
          </w:p>
        </w:tc>
        <w:tc>
          <w:tcPr>
            <w:tcW w:w="26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1E1A1FC8" wp14:textId="77777777">
            <w:pPr>
              <w:spacing w:after="0" w:line="240" w:lineRule="auto"/>
            </w:pPr>
            <w:r>
              <w:t>SŠ (2) LJ C.4.1.</w:t>
            </w:r>
          </w:p>
          <w:p w:rsidR="00655753" w:rsidRDefault="003D4F25" w14:paraId="468A3100" wp14:textId="77777777">
            <w:pPr>
              <w:spacing w:after="0" w:line="240" w:lineRule="auto"/>
            </w:pPr>
            <w:r>
              <w:t>Nabraja, smješta i povezuje pojmove povezane s kasnim Carstvom, srednjim vijekom i hrvatskim latinizmom.</w:t>
            </w:r>
          </w:p>
          <w:p w:rsidR="00655753" w:rsidRDefault="003D4F25" w14:paraId="3F8A769C" wp14:textId="77777777">
            <w:pPr>
              <w:spacing w:after="0" w:line="240" w:lineRule="auto"/>
            </w:pPr>
            <w:r>
              <w:t>SŠ (2) LJ C.4.2.</w:t>
            </w:r>
          </w:p>
          <w:p w:rsidR="00655753" w:rsidRDefault="003D4F25" w14:paraId="4B154148" wp14:textId="77777777">
            <w:pPr>
              <w:spacing w:after="0" w:line="240" w:lineRule="auto"/>
            </w:pPr>
            <w:r>
              <w:t>Komentira, diskutira i zaključuje o ulozi latinskoga jezika kao mosta između antike, srednjega vijeka i kasnijih razdoblja.</w:t>
            </w:r>
          </w:p>
        </w:tc>
        <w:tc>
          <w:tcPr>
            <w:tcW w:w="25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3FFC731C" wp14:textId="77777777">
            <w:pPr>
              <w:spacing w:after="0" w:line="240" w:lineRule="auto"/>
            </w:pPr>
            <w:r>
              <w:t xml:space="preserve">SŠ (2) LJ </w:t>
            </w:r>
            <w:r>
              <w:t>B.4.1.</w:t>
            </w:r>
          </w:p>
          <w:p w:rsidR="00655753" w:rsidRDefault="003D4F25" w14:paraId="6CF90FED" wp14:textId="77777777">
            <w:pPr>
              <w:spacing w:after="0" w:line="240" w:lineRule="auto"/>
            </w:pPr>
            <w:r>
              <w:t>Prepoznaje, razlikuje i analizira odnose riječi u rečenici i/ili tekstu.</w:t>
            </w:r>
          </w:p>
          <w:p w:rsidR="00655753" w:rsidRDefault="003D4F25" w14:paraId="2B092BC0" wp14:textId="77777777">
            <w:pPr>
              <w:spacing w:after="0" w:line="240" w:lineRule="auto"/>
            </w:pPr>
            <w:r>
              <w:t>SŠ (2) LJ B.4.2. Uočava i povezuje obilježja jezika i stila književnosti kasne antike, postklasičnoga razdoblja, kršćanske literature i hrvatskih latinista.</w:t>
            </w:r>
          </w:p>
          <w:p w:rsidR="00655753" w:rsidRDefault="003D4F25" w14:paraId="758897B1" wp14:textId="77777777">
            <w:pPr>
              <w:spacing w:after="0" w:line="240" w:lineRule="auto"/>
            </w:pPr>
            <w:r>
              <w:t>SŠ (2) LJ B.4.3.</w:t>
            </w:r>
          </w:p>
          <w:p w:rsidR="00655753" w:rsidRDefault="003D4F25" w14:paraId="1F896B23" wp14:textId="77777777">
            <w:pPr>
              <w:spacing w:after="0" w:line="240" w:lineRule="auto"/>
            </w:pPr>
            <w:r>
              <w:t>Razumije i objašnjava izvorni latinski tekst.</w:t>
            </w:r>
          </w:p>
          <w:p w:rsidR="00655753" w:rsidRDefault="003D4F25" w14:paraId="05AD6E3B" wp14:textId="77777777">
            <w:pPr>
              <w:spacing w:after="0" w:line="240" w:lineRule="auto"/>
            </w:pPr>
            <w:r>
              <w:t>SŠ (2) LJ B.4.4.Komentira, diskutira i zaključuje o pojmovima rimske književnosti.</w:t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1888B03B" wp14:textId="77777777">
            <w:pPr>
              <w:shd w:val="clear" w:color="auto" w:fill="FFFFFF"/>
              <w:spacing w:line="240" w:lineRule="auto"/>
            </w:pPr>
            <w:r>
              <w:t>SŠ (2) LJ A.4.1.Prepoznaje, upotrebljava i raščlanjuje riječi iz izvornih tekstova i riječi latinskoga podrijetla.</w:t>
            </w: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RDefault="003D4F25" wp14:textId="77777777" w14:paraId="205B6F6C">
            <w:pPr>
              <w:spacing w:after="0" w:line="240" w:lineRule="auto"/>
              <w:jc w:val="center"/>
            </w:pPr>
            <w:r w:rsidR="14D85E25">
              <w:rPr/>
              <w:t>Srebrno razdoblje rimske književnosti – uvod</w:t>
            </w:r>
          </w:p>
          <w:p w:rsidR="00655753" w:rsidRDefault="003D4F25" wp14:textId="77777777" w14:paraId="0A5265E1">
            <w:pPr>
              <w:spacing w:after="0" w:line="240" w:lineRule="auto"/>
              <w:jc w:val="center"/>
            </w:pPr>
            <w:r w:rsidR="14D85E25">
              <w:rPr/>
              <w:t>književne vrste, društvo, junaci i antijunaci</w:t>
            </w:r>
          </w:p>
          <w:p w:rsidR="00655753" w:rsidP="640FFD96" w:rsidRDefault="003D4F25" w14:paraId="3451D3AF" wp14:textId="3BAC569C">
            <w:pPr>
              <w:pStyle w:val="Normal"/>
              <w:spacing w:after="0" w:line="240" w:lineRule="auto"/>
              <w:jc w:val="center"/>
            </w:pPr>
          </w:p>
        </w:tc>
      </w:tr>
      <w:tr xmlns:wp14="http://schemas.microsoft.com/office/word/2010/wordml" w:rsidR="00655753" w:rsidTr="1CB4F68B" w14:paraId="08592845" wp14:textId="77777777"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00655753" w:rsidRDefault="003D4F25" w14:paraId="0A575E83" wp14:textId="38B74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="54830B8F">
              <w:rPr/>
              <w:t>4</w:t>
            </w:r>
            <w:r w:rsidR="003D4F25">
              <w:rPr/>
              <w:t xml:space="preserve">. listopada </w:t>
            </w:r>
            <w:r>
              <w:br/>
            </w:r>
            <w:r w:rsidR="003D4F25">
              <w:rPr/>
              <w:t xml:space="preserve">– </w:t>
            </w:r>
            <w:r>
              <w:br/>
            </w:r>
            <w:r w:rsidR="57E25C47">
              <w:rPr/>
              <w:t>8</w:t>
            </w:r>
            <w:r w:rsidR="003D4F25">
              <w:rPr/>
              <w:t>. listopada 202</w:t>
            </w:r>
            <w:r w:rsidR="1ED83B8E">
              <w:rPr/>
              <w:t>1.</w:t>
            </w:r>
          </w:p>
        </w:tc>
        <w:tc>
          <w:tcPr>
            <w:tcW w:w="26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0C077212" wp14:textId="77777777">
            <w:pPr>
              <w:spacing w:after="0" w:line="240" w:lineRule="auto"/>
            </w:pPr>
            <w:r>
              <w:t>SŠ (2) LJ C.4.1.</w:t>
            </w:r>
          </w:p>
          <w:p w:rsidR="00655753" w:rsidRDefault="003D4F25" w14:paraId="3483FC83" wp14:textId="77777777">
            <w:pPr>
              <w:spacing w:after="0" w:line="240" w:lineRule="auto"/>
            </w:pPr>
            <w:r>
              <w:t>Nabraja, smješta i povezuje pojmove povezane s kasnim Carstvom, srednjim vijekom i hrvatskim latinizmom.</w:t>
            </w:r>
          </w:p>
          <w:p w:rsidR="00655753" w:rsidRDefault="003D4F25" w14:paraId="3CCEFD3C" wp14:textId="77777777">
            <w:pPr>
              <w:spacing w:after="0" w:line="240" w:lineRule="auto"/>
            </w:pPr>
            <w:r>
              <w:t>SŠ (2) LJ C.4.2.</w:t>
            </w:r>
          </w:p>
          <w:p w:rsidR="00655753" w:rsidRDefault="003D4F25" w14:paraId="4FBC083F" wp14:textId="77777777">
            <w:pPr>
              <w:spacing w:after="0" w:line="240" w:lineRule="auto"/>
            </w:pPr>
            <w:r>
              <w:t xml:space="preserve">Komentira, diskutira i zaključuje o ulozi latinskoga </w:t>
            </w:r>
            <w:r>
              <w:lastRenderedPageBreak/>
              <w:t>jezika kao mosta između antike, srednjega vijeka i kasnijih razdoblja.</w:t>
            </w:r>
          </w:p>
        </w:tc>
        <w:tc>
          <w:tcPr>
            <w:tcW w:w="25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24C8F9B2" wp14:textId="77777777">
            <w:pPr>
              <w:spacing w:after="0" w:line="240" w:lineRule="auto"/>
            </w:pPr>
            <w:r>
              <w:lastRenderedPageBreak/>
              <w:t xml:space="preserve">SŠ (2) LJ </w:t>
            </w:r>
            <w:r>
              <w:t>B.4.1.</w:t>
            </w:r>
          </w:p>
          <w:p w:rsidR="00655753" w:rsidRDefault="003D4F25" w14:paraId="14FA0B39" wp14:textId="77777777">
            <w:pPr>
              <w:spacing w:after="0" w:line="240" w:lineRule="auto"/>
            </w:pPr>
            <w:r>
              <w:t>Prepoznaje, razlikuje i analizira odnose riječi u rečenici i/ili tekstu.</w:t>
            </w:r>
          </w:p>
          <w:p w:rsidR="00655753" w:rsidRDefault="003D4F25" w14:paraId="6FD63F22" wp14:textId="77777777">
            <w:pPr>
              <w:spacing w:after="0" w:line="240" w:lineRule="auto"/>
            </w:pPr>
            <w:r>
              <w:t xml:space="preserve">SŠ (2) LJ B.4.2. Uočava i povezuje obilježja jezika i stila književnosti kasne antike, postklasičnoga </w:t>
            </w:r>
            <w:r>
              <w:lastRenderedPageBreak/>
              <w:t>razdoblja, kršćanske literature i hrvatskih latinista.</w:t>
            </w:r>
          </w:p>
          <w:p w:rsidR="00655753" w:rsidRDefault="003D4F25" w14:paraId="4DB2C01E" wp14:textId="77777777">
            <w:pPr>
              <w:spacing w:after="0" w:line="240" w:lineRule="auto"/>
            </w:pPr>
            <w:r>
              <w:t>SŠ (2) LJ B.4.3.</w:t>
            </w:r>
          </w:p>
          <w:p w:rsidR="00655753" w:rsidRDefault="003D4F25" w14:paraId="0DA203E5" wp14:textId="77777777">
            <w:pPr>
              <w:spacing w:after="0" w:line="240" w:lineRule="auto"/>
            </w:pPr>
            <w:r>
              <w:t>Ra</w:t>
            </w:r>
            <w:r>
              <w:t>zumije i objašnjava izvorni latinski tekst.</w:t>
            </w:r>
          </w:p>
          <w:p w:rsidR="00655753" w:rsidRDefault="003D4F25" w14:paraId="772DE1B7" wp14:textId="77777777">
            <w:pPr>
              <w:spacing w:after="0" w:line="240" w:lineRule="auto"/>
            </w:pPr>
            <w:r>
              <w:t>SŠ (2) LJ B.4.4.Komentira, diskutira i zaključuje o pojmovima rimske književnosti.</w:t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03A94F60" wp14:textId="77777777">
            <w:pPr>
              <w:shd w:val="clear" w:color="auto" w:fill="FFFFFF"/>
              <w:spacing w:line="240" w:lineRule="auto"/>
            </w:pPr>
            <w:r>
              <w:lastRenderedPageBreak/>
              <w:t>SŠ (2) LJ A.4.1.Prepoznaje, upotrebljava i raščlanjuje riječi iz izvornih tekstova i riječi latinskoga podrijetla.</w:t>
            </w: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RDefault="003D4F25" wp14:textId="77777777" w14:paraId="5A48F7D8">
            <w:pPr>
              <w:spacing w:after="0" w:line="240" w:lineRule="auto"/>
              <w:jc w:val="center"/>
            </w:pPr>
            <w:r w:rsidR="19D5760F">
              <w:rPr/>
              <w:t>Srebrno razdoblje rimske književnosti – znakovi i svjedoci propasti</w:t>
            </w:r>
          </w:p>
          <w:p w:rsidR="00655753" w:rsidRDefault="003D4F25" wp14:textId="77777777" w14:paraId="4C704EB7">
            <w:pPr>
              <w:spacing w:after="0" w:line="240" w:lineRule="auto"/>
              <w:jc w:val="center"/>
            </w:pPr>
            <w:r w:rsidR="19D5760F">
              <w:rPr/>
              <w:t xml:space="preserve">pr. teksta – Petronije, </w:t>
            </w:r>
            <w:r w:rsidRPr="640FFD96" w:rsidR="19D5760F">
              <w:rPr>
                <w:i w:val="1"/>
                <w:iCs w:val="1"/>
              </w:rPr>
              <w:t xml:space="preserve">Cena Trimalchionis </w:t>
            </w:r>
            <w:r w:rsidR="19D5760F">
              <w:rPr/>
              <w:t>izabrani dijelovi</w:t>
            </w:r>
          </w:p>
          <w:p w:rsidR="00655753" w:rsidRDefault="003D4F25" wp14:textId="77777777" w14:paraId="529A4614">
            <w:pPr>
              <w:spacing w:after="0" w:line="240" w:lineRule="auto"/>
              <w:jc w:val="center"/>
            </w:pPr>
            <w:r w:rsidR="19D5760F">
              <w:rPr/>
              <w:t>jezični sadržaji – sistematizacija svih jezičnih sadržaja</w:t>
            </w:r>
          </w:p>
          <w:p w:rsidR="00655753" w:rsidP="640FFD96" w:rsidRDefault="003D4F25" w14:paraId="64E3FA0A" wp14:textId="3EBE0657">
            <w:pPr>
              <w:pStyle w:val="Normal"/>
              <w:spacing w:after="0" w:line="240" w:lineRule="auto"/>
              <w:jc w:val="center"/>
            </w:pPr>
          </w:p>
        </w:tc>
      </w:tr>
      <w:tr xmlns:wp14="http://schemas.microsoft.com/office/word/2010/wordml" w:rsidR="00655753" w:rsidTr="1CB4F68B" w14:paraId="3FC2866C" wp14:textId="77777777"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00655753" w:rsidRDefault="003D4F25" w14:paraId="266AFBCA" wp14:textId="3298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="003D4F25">
              <w:rPr/>
              <w:t>1</w:t>
            </w:r>
            <w:r w:rsidR="64363C8E">
              <w:rPr/>
              <w:t>1</w:t>
            </w:r>
            <w:r w:rsidR="003D4F25">
              <w:rPr/>
              <w:t xml:space="preserve">. listopada </w:t>
            </w:r>
            <w:r>
              <w:br/>
            </w:r>
            <w:r w:rsidR="003D4F25">
              <w:rPr/>
              <w:t xml:space="preserve">– </w:t>
            </w:r>
            <w:r>
              <w:br/>
            </w:r>
            <w:r w:rsidR="003D4F25">
              <w:rPr/>
              <w:t>1</w:t>
            </w:r>
            <w:r w:rsidR="5DE44883">
              <w:rPr/>
              <w:t>5</w:t>
            </w:r>
            <w:r w:rsidR="003D4F25">
              <w:rPr/>
              <w:t>. listopada 202</w:t>
            </w:r>
            <w:r w:rsidR="675B7916">
              <w:rPr/>
              <w:t>1</w:t>
            </w:r>
            <w:r w:rsidR="003D4F25">
              <w:rPr/>
              <w:t>.</w:t>
            </w:r>
          </w:p>
        </w:tc>
        <w:tc>
          <w:tcPr>
            <w:tcW w:w="26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55180D09" wp14:textId="77777777">
            <w:pPr>
              <w:spacing w:after="0" w:line="240" w:lineRule="auto"/>
            </w:pPr>
            <w:r>
              <w:t>SŠ (2) LJ C.4.1.</w:t>
            </w:r>
          </w:p>
          <w:p w:rsidR="00655753" w:rsidRDefault="003D4F25" w14:paraId="1C99B5E9" wp14:textId="77777777">
            <w:pPr>
              <w:spacing w:after="0" w:line="240" w:lineRule="auto"/>
            </w:pPr>
            <w:r>
              <w:t>Nabraja, smješta i povezuje pojmove povezane s kasnim Carstvom, srednjim vijekom i hrvatskim latinizmom.</w:t>
            </w:r>
          </w:p>
          <w:p w:rsidR="00655753" w:rsidRDefault="003D4F25" w14:paraId="2A922E79" wp14:textId="77777777">
            <w:pPr>
              <w:spacing w:after="0" w:line="240" w:lineRule="auto"/>
            </w:pPr>
            <w:r>
              <w:t>SŠ (2) LJ C.4.2.</w:t>
            </w:r>
          </w:p>
          <w:p w:rsidR="00655753" w:rsidRDefault="003D4F25" w14:paraId="644C0762" wp14:textId="77777777">
            <w:pPr>
              <w:spacing w:after="0" w:line="240" w:lineRule="auto"/>
            </w:pPr>
            <w:r>
              <w:t>Komentira, diskutira i zaključuje o ulozi latinskoga jezika kao mosta između antike, srednjega vijeka i kasnijih razdoblja.</w:t>
            </w:r>
          </w:p>
        </w:tc>
        <w:tc>
          <w:tcPr>
            <w:tcW w:w="25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7A2BDD09" wp14:textId="77777777">
            <w:pPr>
              <w:spacing w:after="0" w:line="240" w:lineRule="auto"/>
            </w:pPr>
            <w:r>
              <w:t xml:space="preserve">SŠ (2) LJ </w:t>
            </w:r>
            <w:r>
              <w:t>B.4.1.</w:t>
            </w:r>
          </w:p>
          <w:p w:rsidR="00655753" w:rsidRDefault="003D4F25" w14:paraId="3E1B1841" wp14:textId="77777777">
            <w:pPr>
              <w:spacing w:after="0" w:line="240" w:lineRule="auto"/>
            </w:pPr>
            <w:r>
              <w:t>Prepoznaje, razlikuje i analizira odnose riječi u rečenici i/ili tekstu.</w:t>
            </w:r>
          </w:p>
          <w:p w:rsidR="00655753" w:rsidRDefault="003D4F25" w14:paraId="7BD43084" wp14:textId="77777777">
            <w:pPr>
              <w:spacing w:after="0" w:line="240" w:lineRule="auto"/>
            </w:pPr>
            <w:r>
              <w:t>SŠ (2) LJ B.4.2. Uočava i povezuje obilježja jezika i stila književnosti kasne antike, postklasičnoga razdoblja, kršćanske literature i hrvatskih latinista.</w:t>
            </w:r>
          </w:p>
          <w:p w:rsidR="00655753" w:rsidRDefault="003D4F25" w14:paraId="6E2F26F2" wp14:textId="77777777">
            <w:pPr>
              <w:spacing w:after="0" w:line="240" w:lineRule="auto"/>
            </w:pPr>
            <w:r>
              <w:t>SŠ (2) LJ B.4.3.</w:t>
            </w:r>
          </w:p>
          <w:p w:rsidR="00655753" w:rsidRDefault="003D4F25" w14:paraId="1DCEB0B4" wp14:textId="77777777">
            <w:pPr>
              <w:spacing w:after="0" w:line="240" w:lineRule="auto"/>
            </w:pPr>
            <w:r>
              <w:t>Razumije i objašnjava izvorni latinski tekst.</w:t>
            </w:r>
          </w:p>
          <w:p w:rsidR="00655753" w:rsidRDefault="003D4F25" w14:paraId="21274D93" wp14:textId="77777777">
            <w:pPr>
              <w:spacing w:after="0" w:line="240" w:lineRule="auto"/>
            </w:pPr>
            <w:r>
              <w:t>SŠ (2) LJ B.4.4.Komentira, diskutira i zaključuje o pojmovima rimske književnosti.</w:t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2FC8856D" wp14:textId="77777777">
            <w:pPr>
              <w:shd w:val="clear" w:color="auto" w:fill="FFFFFF"/>
              <w:spacing w:line="240" w:lineRule="auto"/>
            </w:pPr>
            <w:r>
              <w:t>SŠ (2) LJ A.4.1.Prepoznaje, upotrebljava i raščlanjuje riječi iz izvornih tekstova i riječi latinskoga podrijetla.</w:t>
            </w: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RDefault="003D4F25" wp14:textId="77777777" w14:paraId="68650697">
            <w:pPr>
              <w:spacing w:after="0" w:line="240" w:lineRule="auto"/>
              <w:jc w:val="center"/>
            </w:pPr>
            <w:r w:rsidR="41EAE704">
              <w:rPr/>
              <w:t>Srebrno razdoblje rimske književnosti – znakovi i svjedoci propasti</w:t>
            </w:r>
          </w:p>
          <w:p w:rsidR="00655753" w:rsidRDefault="003D4F25" wp14:textId="77777777" w14:paraId="46650567">
            <w:pPr>
              <w:spacing w:after="0" w:line="240" w:lineRule="auto"/>
              <w:jc w:val="center"/>
            </w:pPr>
            <w:r w:rsidR="41EAE704">
              <w:rPr/>
              <w:t xml:space="preserve">pr. teksta – Petronije, </w:t>
            </w:r>
            <w:r w:rsidRPr="640FFD96" w:rsidR="41EAE704">
              <w:rPr>
                <w:i w:val="1"/>
                <w:iCs w:val="1"/>
              </w:rPr>
              <w:t xml:space="preserve">Cena Trimalchionis </w:t>
            </w:r>
            <w:r w:rsidR="41EAE704">
              <w:rPr/>
              <w:t>izabrani dijelovi</w:t>
            </w:r>
          </w:p>
          <w:p w:rsidR="00655753" w:rsidRDefault="003D4F25" wp14:textId="77777777" w14:paraId="2D6563E4">
            <w:pPr>
              <w:spacing w:after="0" w:line="240" w:lineRule="auto"/>
              <w:jc w:val="center"/>
            </w:pPr>
            <w:r w:rsidR="41EAE704">
              <w:rPr/>
              <w:t>jezični sadržaji – sistematizacija svih jezičnih sadržaja</w:t>
            </w:r>
          </w:p>
          <w:p w:rsidR="00655753" w:rsidP="640FFD96" w:rsidRDefault="003D4F25" w14:paraId="5C486B64" wp14:textId="3F7E6809">
            <w:pPr>
              <w:pStyle w:val="Normal"/>
              <w:spacing w:after="0" w:line="240" w:lineRule="auto"/>
              <w:jc w:val="center"/>
            </w:pPr>
          </w:p>
        </w:tc>
      </w:tr>
      <w:tr xmlns:wp14="http://schemas.microsoft.com/office/word/2010/wordml" w:rsidR="00655753" w:rsidTr="1CB4F68B" w14:paraId="6D00AB73" wp14:textId="77777777"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00655753" w:rsidRDefault="003D4F25" w14:paraId="36646B13" wp14:textId="1D67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="003D4F25">
              <w:rPr/>
              <w:t>1</w:t>
            </w:r>
            <w:r w:rsidR="2BEF5DBE">
              <w:rPr/>
              <w:t>8</w:t>
            </w:r>
            <w:r w:rsidR="003D4F25">
              <w:rPr/>
              <w:t xml:space="preserve">. listopada </w:t>
            </w:r>
            <w:r>
              <w:br/>
            </w:r>
            <w:r w:rsidR="003D4F25">
              <w:rPr/>
              <w:t xml:space="preserve">– </w:t>
            </w:r>
            <w:r>
              <w:br/>
            </w:r>
            <w:r w:rsidR="003D4F25">
              <w:rPr/>
              <w:t>2</w:t>
            </w:r>
            <w:r w:rsidR="1B43D1AC">
              <w:rPr/>
              <w:t>2</w:t>
            </w:r>
            <w:r w:rsidR="003D4F25">
              <w:rPr/>
              <w:t>. listopada 202</w:t>
            </w:r>
            <w:r w:rsidR="6910E19B">
              <w:rPr/>
              <w:t>1</w:t>
            </w:r>
            <w:r w:rsidR="003D4F25">
              <w:rPr/>
              <w:t>.</w:t>
            </w:r>
          </w:p>
        </w:tc>
        <w:tc>
          <w:tcPr>
            <w:tcW w:w="26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73C0C8CA" wp14:textId="77777777">
            <w:pPr>
              <w:spacing w:after="0" w:line="240" w:lineRule="auto"/>
            </w:pPr>
            <w:r>
              <w:t>SŠ (2) LJ C.4.1.</w:t>
            </w:r>
          </w:p>
          <w:p w:rsidR="00655753" w:rsidRDefault="003D4F25" w14:paraId="32DA5887" wp14:textId="77777777">
            <w:pPr>
              <w:spacing w:after="0" w:line="240" w:lineRule="auto"/>
            </w:pPr>
            <w:r>
              <w:t xml:space="preserve">Nabraja, smješta i povezuje pojmove povezane s kasnim </w:t>
            </w:r>
            <w:r>
              <w:lastRenderedPageBreak/>
              <w:t>Carstvom, srednjim vijekom i hrvatskim latinizmom.</w:t>
            </w:r>
          </w:p>
          <w:p w:rsidR="00655753" w:rsidRDefault="003D4F25" w14:paraId="18F16553" wp14:textId="77777777">
            <w:pPr>
              <w:spacing w:after="0" w:line="240" w:lineRule="auto"/>
            </w:pPr>
            <w:r>
              <w:t>SŠ (2) LJ C.4.2.</w:t>
            </w:r>
          </w:p>
          <w:p w:rsidR="00655753" w:rsidRDefault="003D4F25" w14:paraId="4128161C" wp14:textId="77777777">
            <w:pPr>
              <w:spacing w:after="0" w:line="240" w:lineRule="auto"/>
            </w:pPr>
            <w:r>
              <w:t>Komentira, diskutira i zaključuje o ulozi latinskoga jezika kao mosta između antike, srednjega vijeka i kasnijih razdoblja.</w:t>
            </w:r>
          </w:p>
        </w:tc>
        <w:tc>
          <w:tcPr>
            <w:tcW w:w="25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454F43FC" wp14:textId="77777777">
            <w:pPr>
              <w:spacing w:after="0" w:line="240" w:lineRule="auto"/>
            </w:pPr>
            <w:r>
              <w:lastRenderedPageBreak/>
              <w:t xml:space="preserve">SŠ (2) LJ </w:t>
            </w:r>
            <w:r>
              <w:t>B.4.1.</w:t>
            </w:r>
          </w:p>
          <w:p w:rsidR="00655753" w:rsidRDefault="003D4F25" w14:paraId="2E99EA64" wp14:textId="77777777">
            <w:pPr>
              <w:spacing w:after="0" w:line="240" w:lineRule="auto"/>
            </w:pPr>
            <w:r>
              <w:t>Prepoznaje, razlikuje i analizira odnose riječi u rečenici i/ili tekstu.</w:t>
            </w:r>
          </w:p>
          <w:p w:rsidR="00655753" w:rsidRDefault="003D4F25" w14:paraId="4A24C420" wp14:textId="77777777">
            <w:pPr>
              <w:spacing w:after="0" w:line="240" w:lineRule="auto"/>
            </w:pPr>
            <w:r>
              <w:lastRenderedPageBreak/>
              <w:t>SŠ (2) LJ B.4.2. Uočava i povezuje obilježja jezika i stila književnosti kasne antike, postklasičnoga razdoblja, kršćanske literature i hrvatskih latinista.</w:t>
            </w:r>
          </w:p>
          <w:p w:rsidR="00655753" w:rsidRDefault="003D4F25" w14:paraId="5EA17821" wp14:textId="77777777">
            <w:pPr>
              <w:spacing w:after="0" w:line="240" w:lineRule="auto"/>
            </w:pPr>
            <w:r>
              <w:t>SŠ (2) LJ B.4.3.</w:t>
            </w:r>
          </w:p>
          <w:p w:rsidR="00655753" w:rsidRDefault="003D4F25" w14:paraId="6E494A62" wp14:textId="77777777">
            <w:pPr>
              <w:spacing w:after="0" w:line="240" w:lineRule="auto"/>
            </w:pPr>
            <w:r>
              <w:t>Ra</w:t>
            </w:r>
            <w:r>
              <w:t>zumije i objašnjava izvorni latinski tekst.</w:t>
            </w:r>
          </w:p>
          <w:p w:rsidR="00655753" w:rsidRDefault="003D4F25" w14:paraId="3FF06F98" wp14:textId="77777777">
            <w:pPr>
              <w:spacing w:after="0" w:line="240" w:lineRule="auto"/>
            </w:pPr>
            <w:r>
              <w:t>SŠ (2) LJ B.4.4.Komentira, diskutira i zaključuje o pojmovima rimske književnosti.</w:t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3453AFC7" wp14:textId="77777777">
            <w:pPr>
              <w:shd w:val="clear" w:color="auto" w:fill="FFFFFF"/>
              <w:spacing w:line="240" w:lineRule="auto"/>
            </w:pPr>
            <w:r>
              <w:lastRenderedPageBreak/>
              <w:t>SŠ (2) LJ A.4.1.Prepoznaje, upotrebljava i raščlanjuje riječi iz izvornih tekstova i riječi latinskoga podrijetla.</w:t>
            </w: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RDefault="003D4F25" wp14:textId="77777777" w14:paraId="4B644365">
            <w:pPr>
              <w:spacing w:after="0" w:line="240" w:lineRule="auto"/>
              <w:jc w:val="center"/>
            </w:pPr>
            <w:r w:rsidR="188D171A">
              <w:rPr/>
              <w:t>Srebrno razdoblje rimske književnosti – znakovi i svjedoci propasti</w:t>
            </w:r>
          </w:p>
          <w:p w:rsidR="00655753" w:rsidRDefault="003D4F25" wp14:textId="77777777" w14:paraId="4FDC6F13">
            <w:pPr>
              <w:spacing w:after="0" w:line="240" w:lineRule="auto"/>
              <w:jc w:val="center"/>
            </w:pPr>
            <w:r w:rsidR="188D171A">
              <w:rPr/>
              <w:t xml:space="preserve">pr. teksta – Petronije, </w:t>
            </w:r>
            <w:r w:rsidRPr="640FFD96" w:rsidR="188D171A">
              <w:rPr>
                <w:i w:val="1"/>
                <w:iCs w:val="1"/>
              </w:rPr>
              <w:t xml:space="preserve">Cena Trimalchionis </w:t>
            </w:r>
            <w:r w:rsidR="188D171A">
              <w:rPr/>
              <w:t>izabrani dijelovi</w:t>
            </w:r>
          </w:p>
          <w:p w:rsidR="00655753" w:rsidRDefault="003D4F25" wp14:textId="77777777" w14:paraId="503D2DB1">
            <w:pPr>
              <w:spacing w:after="0" w:line="240" w:lineRule="auto"/>
              <w:jc w:val="center"/>
            </w:pPr>
            <w:r w:rsidR="188D171A">
              <w:rPr/>
              <w:t>jezični sadržaji – sistematizacija svih jezičnih sadržaja</w:t>
            </w:r>
          </w:p>
          <w:p w:rsidR="00655753" w:rsidP="640FFD96" w:rsidRDefault="003D4F25" w14:paraId="0ACB65C2" wp14:textId="6C1A2E16">
            <w:pPr>
              <w:pStyle w:val="Normal"/>
              <w:spacing w:after="0" w:line="240" w:lineRule="auto"/>
              <w:jc w:val="center"/>
            </w:pPr>
          </w:p>
          <w:p w:rsidR="00655753" w:rsidP="640FFD96" w:rsidRDefault="003D4F25" w14:paraId="54AC9200" wp14:textId="39D5063B">
            <w:pPr>
              <w:pStyle w:val="Normal"/>
              <w:spacing w:after="0" w:line="240" w:lineRule="auto"/>
              <w:jc w:val="center"/>
            </w:pPr>
          </w:p>
        </w:tc>
      </w:tr>
      <w:tr xmlns:wp14="http://schemas.microsoft.com/office/word/2010/wordml" w:rsidR="00655753" w:rsidTr="1CB4F68B" w14:paraId="776924AA" wp14:textId="77777777"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00655753" w:rsidRDefault="003D4F25" w14:paraId="39BE555A" wp14:textId="19D24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="003D4F25">
              <w:rPr/>
              <w:t>2</w:t>
            </w:r>
            <w:r w:rsidR="3EA5D2F8">
              <w:rPr/>
              <w:t>5</w:t>
            </w:r>
            <w:r w:rsidR="003D4F25">
              <w:rPr/>
              <w:t xml:space="preserve">. listopada </w:t>
            </w:r>
            <w:r>
              <w:br/>
            </w:r>
            <w:r w:rsidR="003D4F25">
              <w:rPr/>
              <w:t xml:space="preserve">– </w:t>
            </w:r>
            <w:r>
              <w:br/>
            </w:r>
            <w:r w:rsidR="3A26AB14">
              <w:rPr/>
              <w:t>29</w:t>
            </w:r>
            <w:r w:rsidR="003D4F25">
              <w:rPr/>
              <w:t>. listopada 202</w:t>
            </w:r>
            <w:r w:rsidR="0BB4E6CC">
              <w:rPr/>
              <w:t>1</w:t>
            </w:r>
            <w:r w:rsidR="003D4F25">
              <w:rPr/>
              <w:t>.</w:t>
            </w:r>
          </w:p>
        </w:tc>
        <w:tc>
          <w:tcPr>
            <w:tcW w:w="26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4834E86B" wp14:textId="77777777">
            <w:pPr>
              <w:spacing w:after="0" w:line="240" w:lineRule="auto"/>
            </w:pPr>
            <w:r>
              <w:t>SŠ (2) LJ C.4.1.</w:t>
            </w:r>
          </w:p>
          <w:p w:rsidR="00655753" w:rsidRDefault="003D4F25" w14:paraId="04CEF517" wp14:textId="77777777">
            <w:pPr>
              <w:spacing w:after="0" w:line="240" w:lineRule="auto"/>
            </w:pPr>
            <w:r>
              <w:t>Nabraja, smješta i povezuje pojmove povezane s kasnim Carstvom, srednjim vijekom i hrvatskim latinizmom.</w:t>
            </w:r>
          </w:p>
          <w:p w:rsidR="00655753" w:rsidRDefault="003D4F25" w14:paraId="6D766D3D" wp14:textId="77777777">
            <w:pPr>
              <w:spacing w:after="0" w:line="240" w:lineRule="auto"/>
            </w:pPr>
            <w:r>
              <w:t>SŠ (2) LJ C.4.2.</w:t>
            </w:r>
          </w:p>
          <w:p w:rsidR="00655753" w:rsidRDefault="003D4F25" w14:paraId="1FE1F969" wp14:textId="77777777">
            <w:pPr>
              <w:spacing w:after="0" w:line="240" w:lineRule="auto"/>
            </w:pPr>
            <w:r>
              <w:t>Komentira, diskutira i zaključuje o ulozi latinskoga jezika kao mosta između antike, srednjega vijeka i kasnijih razdoblja.</w:t>
            </w:r>
          </w:p>
        </w:tc>
        <w:tc>
          <w:tcPr>
            <w:tcW w:w="25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00E2A091" wp14:textId="77777777">
            <w:pPr>
              <w:spacing w:after="0" w:line="240" w:lineRule="auto"/>
            </w:pPr>
            <w:r>
              <w:t xml:space="preserve">SŠ (2) LJ </w:t>
            </w:r>
            <w:r>
              <w:t>B.4.1.</w:t>
            </w:r>
          </w:p>
          <w:p w:rsidR="00655753" w:rsidRDefault="003D4F25" w14:paraId="1137F63A" wp14:textId="77777777">
            <w:pPr>
              <w:spacing w:after="0" w:line="240" w:lineRule="auto"/>
            </w:pPr>
            <w:r>
              <w:t>Prepoznaje, razlikuje i analizira odnose riječi u rečenici i/ili tekstu.</w:t>
            </w:r>
          </w:p>
          <w:p w:rsidR="00655753" w:rsidRDefault="003D4F25" w14:paraId="45199BA0" wp14:textId="77777777">
            <w:pPr>
              <w:spacing w:after="0" w:line="240" w:lineRule="auto"/>
            </w:pPr>
            <w:r>
              <w:t>SŠ (2) LJ B.4.2. Uočava i povezuje obilježja jezika i stila književnosti kasne antike, postklasičnoga razdoblja, kršćanske literature i hrvatskih latinista.</w:t>
            </w:r>
          </w:p>
          <w:p w:rsidR="00655753" w:rsidRDefault="003D4F25" w14:paraId="0F1B3C01" wp14:textId="77777777">
            <w:pPr>
              <w:spacing w:after="0" w:line="240" w:lineRule="auto"/>
            </w:pPr>
            <w:r>
              <w:t>SŠ (2) LJ B.4.3.</w:t>
            </w:r>
          </w:p>
          <w:p w:rsidR="00655753" w:rsidRDefault="003D4F25" w14:paraId="2E43AC31" wp14:textId="77777777">
            <w:pPr>
              <w:spacing w:after="0" w:line="240" w:lineRule="auto"/>
            </w:pPr>
            <w:r>
              <w:t>Razumije i objašnjava izvorni latinski tekst.</w:t>
            </w:r>
          </w:p>
          <w:p w:rsidR="00655753" w:rsidRDefault="003D4F25" w14:paraId="2028ACC4" wp14:textId="77777777">
            <w:pPr>
              <w:spacing w:after="0" w:line="240" w:lineRule="auto"/>
            </w:pPr>
            <w:r>
              <w:t>SŠ (2) LJ B.4.4.Komentira, diskutira i zaključuje o pojmovima rimske književnosti.</w:t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7E67D486" wp14:textId="77777777">
            <w:pPr>
              <w:shd w:val="clear" w:color="auto" w:fill="FFFFFF"/>
              <w:spacing w:line="240" w:lineRule="auto"/>
            </w:pPr>
            <w:r>
              <w:t>SŠ (2) LJ A.4.1.Prepoznaje, upotrebljava i raščlanjuje riječi iz izvornih tekstova i riječi latinskoga podrijetla.</w:t>
            </w: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RDefault="003D4F25" wp14:textId="77777777" w14:paraId="1AEA20EF">
            <w:pPr>
              <w:spacing w:after="0" w:line="240" w:lineRule="auto"/>
              <w:jc w:val="center"/>
            </w:pPr>
            <w:r w:rsidR="4C394340">
              <w:rPr/>
              <w:t>Srebrno razdoblje rimske književnosti – iz velegradskog podzemlja</w:t>
            </w:r>
          </w:p>
          <w:p w:rsidR="00655753" w:rsidRDefault="003D4F25" wp14:textId="77777777" w14:paraId="22F8A77C">
            <w:pPr>
              <w:spacing w:after="0" w:line="240" w:lineRule="auto"/>
              <w:jc w:val="center"/>
            </w:pPr>
            <w:r w:rsidR="4C394340">
              <w:rPr/>
              <w:t>pr. teksta – Marcijal</w:t>
            </w:r>
            <w:r w:rsidRPr="640FFD96" w:rsidR="4C394340">
              <w:rPr>
                <w:i w:val="1"/>
                <w:iCs w:val="1"/>
              </w:rPr>
              <w:t xml:space="preserve"> </w:t>
            </w:r>
            <w:r w:rsidR="4C394340">
              <w:rPr/>
              <w:t>izabrani epigrami</w:t>
            </w:r>
          </w:p>
          <w:p w:rsidR="00655753" w:rsidP="640FFD96" w:rsidRDefault="003D4F25" w14:paraId="6FAB0951" wp14:textId="42D57740">
            <w:pPr>
              <w:pStyle w:val="Normal"/>
              <w:spacing w:after="0" w:line="240" w:lineRule="auto"/>
              <w:jc w:val="center"/>
            </w:pPr>
          </w:p>
          <w:p w:rsidR="00655753" w:rsidP="640FFD96" w:rsidRDefault="003D4F25" w14:paraId="67C64356" wp14:textId="5B61A2C9">
            <w:pPr>
              <w:pStyle w:val="Normal"/>
              <w:spacing w:after="0" w:line="240" w:lineRule="auto"/>
              <w:jc w:val="center"/>
            </w:pPr>
          </w:p>
        </w:tc>
      </w:tr>
      <w:tr xmlns:wp14="http://schemas.microsoft.com/office/word/2010/wordml" w:rsidR="00655753" w:rsidTr="1CB4F68B" w14:paraId="5602B12C" wp14:textId="77777777"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00655753" w:rsidRDefault="003D4F25" w14:paraId="623A964B" wp14:textId="34F79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="1189DF69">
              <w:rPr/>
              <w:t>1</w:t>
            </w:r>
            <w:r w:rsidR="003D4F25">
              <w:rPr/>
              <w:t xml:space="preserve">. studenog </w:t>
            </w:r>
            <w:r>
              <w:br/>
            </w:r>
            <w:r w:rsidR="003D4F25">
              <w:rPr/>
              <w:t xml:space="preserve">– </w:t>
            </w:r>
            <w:r>
              <w:br/>
            </w:r>
            <w:r w:rsidR="2352449F">
              <w:rPr/>
              <w:t>5</w:t>
            </w:r>
            <w:r w:rsidR="003D4F25">
              <w:rPr/>
              <w:t>. studenog 202</w:t>
            </w:r>
            <w:r w:rsidR="2218E7EA">
              <w:rPr/>
              <w:t>1.</w:t>
            </w:r>
          </w:p>
        </w:tc>
        <w:tc>
          <w:tcPr>
            <w:tcW w:w="26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2E8212D4" wp14:textId="77777777">
            <w:pPr>
              <w:spacing w:after="0" w:line="240" w:lineRule="auto"/>
            </w:pPr>
            <w:r>
              <w:t>SŠ (2) LJ C.4.1.</w:t>
            </w:r>
          </w:p>
          <w:p w:rsidR="00655753" w:rsidRDefault="003D4F25" w14:paraId="4218AEB4" wp14:textId="77777777">
            <w:pPr>
              <w:spacing w:after="0" w:line="240" w:lineRule="auto"/>
            </w:pPr>
            <w:r>
              <w:t>Nabraja, smješta i povezuje pojmove povezane s kasnim Carstvom, srednjim vijekom i hrvatskim latinizmom.</w:t>
            </w:r>
          </w:p>
          <w:p w:rsidR="00655753" w:rsidRDefault="003D4F25" w14:paraId="4036F3C3" wp14:textId="77777777">
            <w:pPr>
              <w:spacing w:after="0" w:line="240" w:lineRule="auto"/>
            </w:pPr>
            <w:r>
              <w:t>SŠ (2) LJ C.4.2.</w:t>
            </w:r>
          </w:p>
          <w:p w:rsidR="00655753" w:rsidRDefault="003D4F25" w14:paraId="66080D38" wp14:textId="77777777">
            <w:pPr>
              <w:spacing w:after="0" w:line="240" w:lineRule="auto"/>
            </w:pPr>
            <w:r>
              <w:t>Komentira, diskutira i zaključuje o ulozi latinskoga jezika kao mosta između antike, srednjega vijeka i kasnijih razdoblja.</w:t>
            </w:r>
          </w:p>
        </w:tc>
        <w:tc>
          <w:tcPr>
            <w:tcW w:w="25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25ACD2BE" wp14:textId="77777777">
            <w:pPr>
              <w:spacing w:after="0" w:line="240" w:lineRule="auto"/>
            </w:pPr>
            <w:r>
              <w:t xml:space="preserve">SŠ (2) LJ </w:t>
            </w:r>
            <w:r>
              <w:t>B.4.1.</w:t>
            </w:r>
          </w:p>
          <w:p w:rsidR="00655753" w:rsidRDefault="003D4F25" w14:paraId="2208D527" wp14:textId="77777777">
            <w:pPr>
              <w:spacing w:after="0" w:line="240" w:lineRule="auto"/>
            </w:pPr>
            <w:r>
              <w:t>Prepoznaje, razlikuje i analizira odnose riječi u rečenici i/ili tekstu.</w:t>
            </w:r>
          </w:p>
          <w:p w:rsidR="00655753" w:rsidRDefault="003D4F25" w14:paraId="0D7402EC" wp14:textId="77777777">
            <w:pPr>
              <w:spacing w:after="0" w:line="240" w:lineRule="auto"/>
            </w:pPr>
            <w:r>
              <w:t>SŠ (2) LJ B.4.2. Uočava i povezuje obilježja jezika i stila književnosti kasne antike, postklasičnoga razdoblja, kršćanske literature i hrvatskih latinista.</w:t>
            </w:r>
          </w:p>
          <w:p w:rsidR="00655753" w:rsidRDefault="003D4F25" w14:paraId="7E2C96F1" wp14:textId="77777777">
            <w:pPr>
              <w:spacing w:after="0" w:line="240" w:lineRule="auto"/>
            </w:pPr>
            <w:r>
              <w:t>SŠ (2) LJ B.4.3.</w:t>
            </w:r>
          </w:p>
          <w:p w:rsidR="00655753" w:rsidRDefault="003D4F25" w14:paraId="2BC8D473" wp14:textId="77777777">
            <w:pPr>
              <w:spacing w:after="0" w:line="240" w:lineRule="auto"/>
            </w:pPr>
            <w:r>
              <w:t>Ra</w:t>
            </w:r>
            <w:r>
              <w:t>zumije i objašnjava izvorni latinski tekst.</w:t>
            </w:r>
          </w:p>
          <w:p w:rsidR="00655753" w:rsidRDefault="003D4F25" w14:paraId="1EB94D3C" wp14:textId="77777777">
            <w:pPr>
              <w:spacing w:after="0" w:line="240" w:lineRule="auto"/>
            </w:pPr>
            <w:r>
              <w:t>SŠ (2) LJ B.4.4.Komentira, diskutira i zaključuje o pojmovima rimske književnosti.</w:t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2BB12EC0" wp14:textId="77777777">
            <w:pPr>
              <w:shd w:val="clear" w:color="auto" w:fill="FFFFFF"/>
              <w:spacing w:line="240" w:lineRule="auto"/>
            </w:pPr>
            <w:r>
              <w:t>SŠ (2) LJ A.4.1.Prepoznaje, upotrebljava i raščlanjuje riječi iz izvornih tekstova i riječi latinskoga podrijetla.</w:t>
            </w: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RDefault="003D4F25" wp14:textId="77777777" w14:paraId="163ECB58">
            <w:pPr>
              <w:spacing w:after="0" w:line="240" w:lineRule="auto"/>
              <w:jc w:val="center"/>
            </w:pPr>
            <w:r w:rsidR="7CE69591">
              <w:rPr/>
              <w:t>Srebrno razdoblje rimske književnosti – iz velegradskog podzemlja</w:t>
            </w:r>
          </w:p>
          <w:p w:rsidR="00655753" w:rsidRDefault="003D4F25" wp14:textId="77777777" w14:paraId="5BF8C748">
            <w:pPr>
              <w:spacing w:after="0" w:line="240" w:lineRule="auto"/>
              <w:jc w:val="center"/>
            </w:pPr>
            <w:r w:rsidR="7CE69591">
              <w:rPr/>
              <w:t>pr. teksta – Marcijal</w:t>
            </w:r>
            <w:r w:rsidRPr="640FFD96" w:rsidR="7CE69591">
              <w:rPr>
                <w:i w:val="1"/>
                <w:iCs w:val="1"/>
              </w:rPr>
              <w:t xml:space="preserve"> </w:t>
            </w:r>
            <w:r w:rsidR="7CE69591">
              <w:rPr/>
              <w:t>izabrani epigrami</w:t>
            </w:r>
          </w:p>
          <w:p w:rsidR="00655753" w:rsidP="640FFD96" w:rsidRDefault="003D4F25" w14:paraId="3E33205B" wp14:textId="72933AEE">
            <w:pPr>
              <w:pStyle w:val="Normal"/>
              <w:spacing w:after="0" w:line="240" w:lineRule="auto"/>
              <w:jc w:val="center"/>
            </w:pPr>
          </w:p>
        </w:tc>
      </w:tr>
      <w:tr xmlns:wp14="http://schemas.microsoft.com/office/word/2010/wordml" w:rsidR="00655753" w:rsidTr="1CB4F68B" w14:paraId="46F5E18A" wp14:textId="77777777"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00655753" w:rsidP="329F879A" w:rsidRDefault="003D4F25" w14:paraId="06C40776" wp14:textId="260845F4">
            <w:pPr>
              <w:pStyle w:val="Normal"/>
              <w:spacing w:after="0" w:line="240" w:lineRule="auto"/>
              <w:jc w:val="center"/>
            </w:pPr>
            <w:r w:rsidRPr="329F879A" w:rsidR="66C0D23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8. studenog </w:t>
            </w:r>
            <w:r>
              <w:br/>
            </w:r>
            <w:r w:rsidRPr="329F879A" w:rsidR="342470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–</w:t>
            </w:r>
            <w:r w:rsidRPr="329F879A" w:rsidR="66C0D23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</w:t>
            </w:r>
            <w:r>
              <w:br/>
            </w:r>
            <w:r w:rsidRPr="329F879A" w:rsidR="66C0D23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12. studenog 2021.</w:t>
            </w:r>
          </w:p>
        </w:tc>
        <w:tc>
          <w:tcPr>
            <w:tcW w:w="26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1CE25FCD" wp14:textId="77777777">
            <w:pPr>
              <w:spacing w:after="0" w:line="240" w:lineRule="auto"/>
            </w:pPr>
            <w:r>
              <w:t>SŠ (2) LJ C.4.1.</w:t>
            </w:r>
          </w:p>
          <w:p w:rsidR="00655753" w:rsidRDefault="003D4F25" w14:paraId="5B6F22EC" wp14:textId="77777777">
            <w:pPr>
              <w:spacing w:after="0" w:line="240" w:lineRule="auto"/>
            </w:pPr>
            <w:r>
              <w:t>Nabraja, smješta i povezuje pojmove povezane s kasnim Carstvom, srednjim vijekom i hrvatskim latinizmom.</w:t>
            </w:r>
          </w:p>
          <w:p w:rsidR="00655753" w:rsidRDefault="003D4F25" w14:paraId="06134014" wp14:textId="77777777">
            <w:pPr>
              <w:spacing w:after="0" w:line="240" w:lineRule="auto"/>
            </w:pPr>
            <w:r>
              <w:t>SŠ (2) LJ C.4.2.</w:t>
            </w:r>
          </w:p>
          <w:p w:rsidR="00655753" w:rsidRDefault="003D4F25" w14:paraId="57B222A0" wp14:textId="77777777">
            <w:pPr>
              <w:spacing w:after="0" w:line="240" w:lineRule="auto"/>
            </w:pPr>
            <w:r>
              <w:t>Komentira, diskutira i zaključuje o ulozi latinskoga jezika kao mosta između antike, srednjega vijeka i kasnijih razdoblja.</w:t>
            </w:r>
          </w:p>
        </w:tc>
        <w:tc>
          <w:tcPr>
            <w:tcW w:w="25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5A5A00D9" wp14:textId="77777777">
            <w:pPr>
              <w:spacing w:after="0" w:line="240" w:lineRule="auto"/>
            </w:pPr>
            <w:r>
              <w:t>SŠ (2) LJ B.4.1.</w:t>
            </w:r>
          </w:p>
          <w:p w:rsidR="00655753" w:rsidRDefault="003D4F25" w14:paraId="24C43A99" wp14:textId="77777777">
            <w:pPr>
              <w:spacing w:after="0" w:line="240" w:lineRule="auto"/>
            </w:pPr>
            <w:r>
              <w:t>Prepoznaje, razlikuje i analizira odnose riječi u rečenici i/ili tekstu.</w:t>
            </w:r>
          </w:p>
          <w:p w:rsidR="00655753" w:rsidRDefault="003D4F25" w14:paraId="7002BF5E" wp14:textId="77777777">
            <w:pPr>
              <w:spacing w:after="0" w:line="240" w:lineRule="auto"/>
            </w:pPr>
            <w:r>
              <w:t>SŠ (2) LJ B.4.2. Uočava i povezuje obiljež</w:t>
            </w:r>
            <w:r>
              <w:t>ja jezika i stila književnosti kasne antike, postklasičnoga razdoblja, kršćanske literature i hrvatskih latinista.</w:t>
            </w:r>
          </w:p>
          <w:p w:rsidR="00655753" w:rsidRDefault="003D4F25" w14:paraId="431B94DD" wp14:textId="77777777">
            <w:pPr>
              <w:spacing w:after="0" w:line="240" w:lineRule="auto"/>
            </w:pPr>
            <w:r>
              <w:t>SŠ (2) LJ B.4.3.</w:t>
            </w:r>
          </w:p>
          <w:p w:rsidR="00655753" w:rsidRDefault="003D4F25" w14:paraId="493D4792" wp14:textId="77777777">
            <w:pPr>
              <w:spacing w:after="0" w:line="240" w:lineRule="auto"/>
            </w:pPr>
            <w:r>
              <w:t>Razumije i objašnjava izvorni latinski tekst.</w:t>
            </w:r>
          </w:p>
          <w:p w:rsidR="00655753" w:rsidRDefault="003D4F25" w14:paraId="2828AF5E" wp14:textId="77777777">
            <w:pPr>
              <w:spacing w:after="0" w:line="240" w:lineRule="auto"/>
            </w:pPr>
            <w:r>
              <w:lastRenderedPageBreak/>
              <w:t>SŠ (2) LJ B.4.4.Komentira, diskutira i zaključuje o pojmovima rimske književno</w:t>
            </w:r>
            <w:r>
              <w:t>sti.</w:t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75BF88B0" wp14:textId="77777777">
            <w:pPr>
              <w:shd w:val="clear" w:color="auto" w:fill="FFFFFF"/>
              <w:spacing w:line="240" w:lineRule="auto"/>
            </w:pPr>
            <w:r>
              <w:lastRenderedPageBreak/>
              <w:t>SŠ (2) LJ A.4.1.Prepoznaje, upotrebljava i raščlanjuje riječi iz izvornih tekstova i riječi latinskoga podrijetla.</w:t>
            </w: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RDefault="003D4F25" wp14:textId="77777777" w14:paraId="014CEBF6">
            <w:pPr>
              <w:spacing w:after="0" w:line="240" w:lineRule="auto"/>
              <w:jc w:val="center"/>
            </w:pPr>
            <w:r w:rsidR="3E89566E">
              <w:rPr/>
              <w:t>Srebrno razdoblje rimske književnosti – iz velegradskog podzemlja</w:t>
            </w:r>
          </w:p>
          <w:p w:rsidR="00655753" w:rsidRDefault="003D4F25" wp14:textId="77777777" w14:paraId="1DAC3300">
            <w:pPr>
              <w:spacing w:after="0" w:line="240" w:lineRule="auto"/>
              <w:jc w:val="center"/>
            </w:pPr>
            <w:r w:rsidR="3E89566E">
              <w:rPr/>
              <w:t>pr. teksta – Marcijal</w:t>
            </w:r>
            <w:r w:rsidRPr="640FFD96" w:rsidR="3E89566E">
              <w:rPr>
                <w:i w:val="1"/>
                <w:iCs w:val="1"/>
              </w:rPr>
              <w:t xml:space="preserve"> </w:t>
            </w:r>
            <w:r w:rsidR="3E89566E">
              <w:rPr/>
              <w:t>izabrani epigrami</w:t>
            </w:r>
          </w:p>
          <w:p w:rsidR="00655753" w:rsidP="640FFD96" w:rsidRDefault="003D4F25" w14:paraId="5208EDFE" wp14:textId="4BABD63C">
            <w:pPr>
              <w:pStyle w:val="Normal"/>
              <w:spacing w:after="0" w:line="240" w:lineRule="auto"/>
              <w:jc w:val="center"/>
            </w:pPr>
          </w:p>
        </w:tc>
      </w:tr>
      <w:tr xmlns:wp14="http://schemas.microsoft.com/office/word/2010/wordml" w:rsidR="00655753" w:rsidTr="1CB4F68B" w14:paraId="67DE542F" wp14:textId="77777777"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="00655753" w:rsidP="329F879A" w:rsidRDefault="003D4F25" w14:paraId="3341F817" wp14:textId="416C66EE">
            <w:pPr>
              <w:pStyle w:val="Normal"/>
              <w:spacing w:after="0" w:line="240" w:lineRule="auto"/>
              <w:jc w:val="center"/>
            </w:pPr>
            <w:r w:rsidRPr="329F879A" w:rsidR="75225FD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15. studenog </w:t>
            </w:r>
            <w:r>
              <w:br/>
            </w:r>
            <w:r w:rsidRPr="329F879A" w:rsidR="76577D3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–</w:t>
            </w:r>
            <w:r>
              <w:br/>
            </w:r>
            <w:r w:rsidRPr="329F879A" w:rsidR="75225FD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19. studenog 2021.</w:t>
            </w:r>
          </w:p>
        </w:tc>
        <w:tc>
          <w:tcPr>
            <w:tcW w:w="26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15193663" wp14:textId="0DC2FCF4">
            <w:pPr>
              <w:spacing w:after="0" w:line="240" w:lineRule="auto"/>
            </w:pPr>
          </w:p>
        </w:tc>
        <w:tc>
          <w:tcPr>
            <w:tcW w:w="25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6934ACE8" wp14:textId="566C4D3A">
            <w:pPr>
              <w:spacing w:after="0" w:line="240" w:lineRule="auto"/>
            </w:pP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P="640FFD96" w:rsidRDefault="003D4F25" w14:paraId="594D0ED6" wp14:textId="120BA7FD">
            <w:pPr>
              <w:shd w:val="clear" w:color="auto" w:fill="FFFFFF" w:themeFill="background1"/>
              <w:spacing w:line="240" w:lineRule="auto"/>
            </w:pP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RDefault="003D4F25" w14:paraId="130837BE" wp14:textId="28BEE020">
            <w:pPr>
              <w:spacing w:after="0" w:line="240" w:lineRule="auto"/>
              <w:jc w:val="center"/>
            </w:pPr>
            <w:r w:rsidR="2DE4A4A7">
              <w:rPr/>
              <w:t>Ponavljanje</w:t>
            </w:r>
          </w:p>
        </w:tc>
      </w:tr>
      <w:tr xmlns:wp14="http://schemas.microsoft.com/office/word/2010/wordml" w:rsidR="00655753" w:rsidTr="1CB4F68B" w14:paraId="3DF6EA82" wp14:textId="77777777"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00655753" w:rsidP="329F879A" w:rsidRDefault="003D4F25" w14:paraId="7C490244" wp14:textId="488EE1B3">
            <w:pPr>
              <w:pStyle w:val="Normal"/>
              <w:spacing w:after="0" w:line="240" w:lineRule="auto"/>
              <w:jc w:val="center"/>
            </w:pPr>
            <w:r w:rsidRPr="329F879A" w:rsidR="53AE1B7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22. studenog </w:t>
            </w:r>
            <w:r>
              <w:br/>
            </w:r>
            <w:r w:rsidRPr="329F879A" w:rsidR="1376E3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–</w:t>
            </w:r>
            <w:r>
              <w:br/>
            </w:r>
            <w:r w:rsidRPr="329F879A" w:rsidR="53AE1B7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26. studenog 2021.</w:t>
            </w:r>
          </w:p>
        </w:tc>
        <w:tc>
          <w:tcPr>
            <w:tcW w:w="26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444801FD" wp14:textId="77777777">
            <w:pPr>
              <w:spacing w:after="0" w:line="240" w:lineRule="auto"/>
            </w:pPr>
            <w:r>
              <w:t>SŠ (2) LJ C.4.1.</w:t>
            </w:r>
          </w:p>
          <w:p w:rsidR="00655753" w:rsidRDefault="003D4F25" w14:paraId="32497C2B" wp14:textId="77777777">
            <w:pPr>
              <w:spacing w:after="0" w:line="240" w:lineRule="auto"/>
            </w:pPr>
            <w:r>
              <w:t>Nabraja, smješta i povezuje pojmove povezane s kasnim Carstvom, srednjim vijekom i hrvatskim latinizmom.</w:t>
            </w:r>
          </w:p>
          <w:p w:rsidR="00655753" w:rsidRDefault="003D4F25" w14:paraId="40A98430" wp14:textId="77777777">
            <w:pPr>
              <w:spacing w:after="0" w:line="240" w:lineRule="auto"/>
            </w:pPr>
            <w:r>
              <w:t>SŠ (2) LJ C.4.2.</w:t>
            </w:r>
          </w:p>
          <w:p w:rsidR="00655753" w:rsidRDefault="003D4F25" w14:paraId="73F6EB2C" wp14:textId="77777777">
            <w:pPr>
              <w:spacing w:after="0" w:line="240" w:lineRule="auto"/>
            </w:pPr>
            <w:r>
              <w:t xml:space="preserve">Komentira, diskutira i zaključuje o </w:t>
            </w:r>
            <w:r>
              <w:t xml:space="preserve">ulozi latinskoga jezika kao mosta između </w:t>
            </w:r>
            <w:r>
              <w:lastRenderedPageBreak/>
              <w:t>antike, srednjega vijeka i kasnijih razdoblja.</w:t>
            </w:r>
          </w:p>
        </w:tc>
        <w:tc>
          <w:tcPr>
            <w:tcW w:w="25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450E8E5B" wp14:textId="77777777">
            <w:pPr>
              <w:spacing w:after="0" w:line="240" w:lineRule="auto"/>
            </w:pPr>
            <w:r>
              <w:lastRenderedPageBreak/>
              <w:t>SŠ (2) LJ B.4.1.</w:t>
            </w:r>
          </w:p>
          <w:p w:rsidR="00655753" w:rsidRDefault="003D4F25" w14:paraId="1DB6780C" wp14:textId="77777777">
            <w:pPr>
              <w:spacing w:after="0" w:line="240" w:lineRule="auto"/>
            </w:pPr>
            <w:r>
              <w:t>Prepoznaje, razlikuje i analizira odnose riječi u rečenici i/ili tekstu.</w:t>
            </w:r>
          </w:p>
          <w:p w:rsidR="00655753" w:rsidRDefault="003D4F25" w14:paraId="1FB0CD9F" wp14:textId="77777777">
            <w:pPr>
              <w:spacing w:after="0" w:line="240" w:lineRule="auto"/>
            </w:pPr>
            <w:r>
              <w:t>SŠ (2) LJ B.4.2. Uočava i povezuje obilježja jezika i stila književnosti kasne</w:t>
            </w:r>
            <w:r>
              <w:t xml:space="preserve"> antike, postklasičnoga razdoblja, kršćanske </w:t>
            </w:r>
            <w:r>
              <w:lastRenderedPageBreak/>
              <w:t>literature i hrvatskih latinista.</w:t>
            </w:r>
          </w:p>
          <w:p w:rsidR="00655753" w:rsidRDefault="003D4F25" w14:paraId="6F94F565" wp14:textId="77777777">
            <w:pPr>
              <w:spacing w:after="0" w:line="240" w:lineRule="auto"/>
            </w:pPr>
            <w:r>
              <w:t>SŠ (2) LJ B.4.3.</w:t>
            </w:r>
          </w:p>
          <w:p w:rsidR="00655753" w:rsidRDefault="003D4F25" w14:paraId="589ADDEC" wp14:textId="77777777">
            <w:pPr>
              <w:spacing w:after="0" w:line="240" w:lineRule="auto"/>
            </w:pPr>
            <w:r>
              <w:t>Razumije i objašnjava izvorni latinski tekst.</w:t>
            </w:r>
          </w:p>
          <w:p w:rsidR="00655753" w:rsidRDefault="003D4F25" w14:paraId="2B462E3A" wp14:textId="77777777">
            <w:pPr>
              <w:spacing w:after="0" w:line="240" w:lineRule="auto"/>
            </w:pPr>
            <w:r>
              <w:t>SŠ (2) LJ B.4.4.Komentira, diskutira i zaključuje o pojmovima rimske književnosti.</w:t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068E9292" wp14:textId="77777777">
            <w:pPr>
              <w:shd w:val="clear" w:color="auto" w:fill="FFFFFF"/>
              <w:spacing w:line="240" w:lineRule="auto"/>
            </w:pPr>
            <w:r>
              <w:lastRenderedPageBreak/>
              <w:t>SŠ (2) LJ A.4.1.Prepoznaje, upotrebljava i raščlanjuje riječi iz izvornih tekstova i riječi latinskoga podrijetla.</w:t>
            </w: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P="640FFD96" w:rsidRDefault="003D4F25" wp14:textId="77777777" w14:paraId="15AB52BA">
            <w:pPr>
              <w:spacing w:after="0" w:line="240" w:lineRule="auto"/>
              <w:jc w:val="center"/>
              <w:rPr>
                <w:i w:val="1"/>
                <w:iCs w:val="1"/>
              </w:rPr>
            </w:pPr>
            <w:r w:rsidR="31BB269B">
              <w:rPr/>
              <w:t xml:space="preserve">Srebrno razdoblje rimske književnosti – </w:t>
            </w:r>
            <w:r w:rsidRPr="640FFD96" w:rsidR="31BB269B">
              <w:rPr>
                <w:i w:val="1"/>
                <w:iCs w:val="1"/>
              </w:rPr>
              <w:t>sine ira et studio</w:t>
            </w:r>
          </w:p>
          <w:p w:rsidR="00655753" w:rsidRDefault="003D4F25" wp14:textId="77777777" w14:paraId="2AE1A01B">
            <w:pPr>
              <w:spacing w:after="0" w:line="240" w:lineRule="auto"/>
              <w:jc w:val="center"/>
            </w:pPr>
            <w:r w:rsidR="31BB269B">
              <w:rPr/>
              <w:t xml:space="preserve">pr. teksta – Tacit, </w:t>
            </w:r>
            <w:r w:rsidRPr="640FFD96" w:rsidR="31BB269B">
              <w:rPr>
                <w:i w:val="1"/>
                <w:iCs w:val="1"/>
              </w:rPr>
              <w:t>Annales</w:t>
            </w:r>
            <w:r w:rsidR="31BB269B">
              <w:rPr/>
              <w:t>, izabrani dijelovi</w:t>
            </w:r>
          </w:p>
          <w:p w:rsidR="00655753" w:rsidP="640FFD96" w:rsidRDefault="003D4F25" w14:paraId="00369B6F" wp14:textId="01556310">
            <w:pPr>
              <w:pStyle w:val="Normal"/>
              <w:spacing w:after="0" w:line="240" w:lineRule="auto"/>
              <w:jc w:val="center"/>
            </w:pPr>
          </w:p>
        </w:tc>
      </w:tr>
      <w:tr xmlns:wp14="http://schemas.microsoft.com/office/word/2010/wordml" w:rsidR="00655753" w:rsidTr="1CB4F68B" w14:paraId="65BA4415" wp14:textId="77777777"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00655753" w:rsidP="329F879A" w:rsidRDefault="003D4F25" w14:paraId="78B5DEFE" wp14:textId="756A17BF">
            <w:pPr>
              <w:pStyle w:val="Normal"/>
              <w:spacing w:after="0" w:line="240" w:lineRule="auto"/>
              <w:jc w:val="center"/>
            </w:pPr>
            <w:r w:rsidRPr="329F879A" w:rsidR="6F3FFB9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29. studenog </w:t>
            </w:r>
            <w:r>
              <w:br/>
            </w:r>
            <w:r w:rsidRPr="329F879A" w:rsidR="6F3FFB9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29F879A" w:rsidR="6F3FFB9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3. prosinca 2021.</w:t>
            </w:r>
          </w:p>
        </w:tc>
        <w:tc>
          <w:tcPr>
            <w:tcW w:w="26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1FEBE041" wp14:textId="77777777">
            <w:pPr>
              <w:spacing w:after="0" w:line="240" w:lineRule="auto"/>
            </w:pPr>
            <w:r>
              <w:t>SŠ (2) LJ C.4.1.</w:t>
            </w:r>
          </w:p>
          <w:p w:rsidR="00655753" w:rsidRDefault="003D4F25" w14:paraId="5416896A" wp14:textId="77777777">
            <w:pPr>
              <w:spacing w:after="0" w:line="240" w:lineRule="auto"/>
            </w:pPr>
            <w:r>
              <w:t>Nabraja, smješta i povezuje pojmove povezane s kasnim Carstvom, srednjim vi</w:t>
            </w:r>
            <w:r>
              <w:t>jekom i hrvatskim latinizmom.</w:t>
            </w:r>
          </w:p>
          <w:p w:rsidR="00655753" w:rsidRDefault="003D4F25" w14:paraId="669587CC" wp14:textId="77777777">
            <w:pPr>
              <w:spacing w:after="0" w:line="240" w:lineRule="auto"/>
            </w:pPr>
            <w:r>
              <w:t>SŠ (2) LJ C.4.2.</w:t>
            </w:r>
          </w:p>
          <w:p w:rsidR="00655753" w:rsidRDefault="003D4F25" w14:paraId="685A7790" wp14:textId="77777777">
            <w:pPr>
              <w:spacing w:after="0" w:line="240" w:lineRule="auto"/>
            </w:pPr>
            <w:r>
              <w:t>Komentira, diskutira i zaključuje o ulozi latinskoga jezika kao mosta između antike, srednjega vijeka i kasnijih razdoblja.</w:t>
            </w:r>
          </w:p>
        </w:tc>
        <w:tc>
          <w:tcPr>
            <w:tcW w:w="25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2AFFFC0E" wp14:textId="77777777">
            <w:pPr>
              <w:spacing w:after="0" w:line="240" w:lineRule="auto"/>
            </w:pPr>
            <w:r>
              <w:t>SŠ (2) LJ B.4.1.</w:t>
            </w:r>
          </w:p>
          <w:p w:rsidR="00655753" w:rsidRDefault="003D4F25" w14:paraId="18B83844" wp14:textId="77777777">
            <w:pPr>
              <w:spacing w:after="0" w:line="240" w:lineRule="auto"/>
            </w:pPr>
            <w:r>
              <w:t>Prepoznaje, razlikuje i analizira odnose riječi u rečenici i/ili tekstu.</w:t>
            </w:r>
          </w:p>
          <w:p w:rsidR="00655753" w:rsidRDefault="003D4F25" w14:paraId="47460164" wp14:textId="77777777">
            <w:pPr>
              <w:spacing w:after="0" w:line="240" w:lineRule="auto"/>
            </w:pPr>
            <w:r>
              <w:t>SŠ (2) LJ B.4.2. Uočava i povezuje obilježja jezika i stila književnosti kasne antike, postklasičnoga razdoblja, kršćanske literature i hrvatskih latinista.</w:t>
            </w:r>
          </w:p>
          <w:p w:rsidR="00655753" w:rsidRDefault="003D4F25" w14:paraId="037CA488" wp14:textId="77777777">
            <w:pPr>
              <w:spacing w:after="0" w:line="240" w:lineRule="auto"/>
            </w:pPr>
            <w:r>
              <w:t>SŠ (2) LJ B.4.3.</w:t>
            </w:r>
          </w:p>
          <w:p w:rsidR="00655753" w:rsidRDefault="003D4F25" w14:paraId="577677D9" wp14:textId="77777777">
            <w:pPr>
              <w:spacing w:after="0" w:line="240" w:lineRule="auto"/>
            </w:pPr>
            <w:r>
              <w:t xml:space="preserve">Razumije </w:t>
            </w:r>
            <w:r>
              <w:t>i objašnjava izvorni latinski tekst.</w:t>
            </w:r>
          </w:p>
          <w:p w:rsidR="00655753" w:rsidRDefault="003D4F25" w14:paraId="400EA3BC" wp14:textId="77777777">
            <w:pPr>
              <w:spacing w:after="0" w:line="240" w:lineRule="auto"/>
            </w:pPr>
            <w:r>
              <w:t>SŠ (2) LJ B.4.4.Komentira, diskutira i zaključuje o pojmovima rimske književnosti.</w:t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5C1BA9C6" wp14:textId="77777777">
            <w:pPr>
              <w:shd w:val="clear" w:color="auto" w:fill="FFFFFF"/>
              <w:spacing w:line="240" w:lineRule="auto"/>
            </w:pPr>
            <w:r>
              <w:t>SŠ (2) LJ A.4.1.Prepoznaje, upotrebljava i raščlanjuje riječi iz izvornih tekstova i riječi latinskoga podrijetla.</w:t>
            </w: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P="640FFD96" w:rsidRDefault="00655753" wp14:textId="77777777" w14:paraId="0CB4469E">
            <w:pPr>
              <w:spacing w:after="0" w:line="240" w:lineRule="auto"/>
              <w:jc w:val="center"/>
              <w:rPr>
                <w:i w:val="1"/>
                <w:iCs w:val="1"/>
              </w:rPr>
            </w:pPr>
            <w:r w:rsidR="7863BBD4">
              <w:rPr/>
              <w:t xml:space="preserve">Srebrno razdoblje rimske književnosti – </w:t>
            </w:r>
            <w:r w:rsidRPr="640FFD96" w:rsidR="7863BBD4">
              <w:rPr>
                <w:i w:val="1"/>
                <w:iCs w:val="1"/>
              </w:rPr>
              <w:t>sine ira et studio</w:t>
            </w:r>
          </w:p>
          <w:p w:rsidR="00655753" w:rsidRDefault="00655753" wp14:textId="77777777" w14:paraId="3C6A7FF4">
            <w:pPr>
              <w:spacing w:after="0" w:line="240" w:lineRule="auto"/>
              <w:jc w:val="center"/>
            </w:pPr>
            <w:r w:rsidR="7863BBD4">
              <w:rPr/>
              <w:t xml:space="preserve">pr. teksta – Tacit, </w:t>
            </w:r>
            <w:r w:rsidRPr="640FFD96" w:rsidR="7863BBD4">
              <w:rPr>
                <w:i w:val="1"/>
                <w:iCs w:val="1"/>
              </w:rPr>
              <w:t>Annales</w:t>
            </w:r>
            <w:r w:rsidR="7863BBD4">
              <w:rPr/>
              <w:t>, izabrani dijelovi</w:t>
            </w:r>
          </w:p>
          <w:p w:rsidR="00655753" w:rsidP="640FFD96" w:rsidRDefault="00655753" w14:paraId="6A05A809" wp14:textId="5CF04C67">
            <w:pPr>
              <w:pStyle w:val="Normal"/>
              <w:spacing w:after="0" w:line="240" w:lineRule="auto"/>
              <w:jc w:val="center"/>
            </w:pPr>
          </w:p>
        </w:tc>
      </w:tr>
      <w:tr xmlns:wp14="http://schemas.microsoft.com/office/word/2010/wordml" w:rsidR="00655753" w:rsidTr="1CB4F68B" w14:paraId="08EA92B4" wp14:textId="77777777"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00655753" w:rsidP="329F879A" w:rsidRDefault="003D4F25" w14:paraId="58B7DF7D" wp14:textId="0E54C411">
            <w:pPr>
              <w:pStyle w:val="Normal"/>
              <w:spacing w:after="0" w:line="240" w:lineRule="auto"/>
              <w:jc w:val="center"/>
            </w:pPr>
            <w:r w:rsidRPr="329F879A" w:rsidR="291460C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prosinca </w:t>
            </w:r>
            <w:r>
              <w:br/>
            </w:r>
            <w:r w:rsidRPr="329F879A" w:rsidR="291460C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29F879A" w:rsidR="291460C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10. prosinca 2021.</w:t>
            </w:r>
          </w:p>
        </w:tc>
        <w:tc>
          <w:tcPr>
            <w:tcW w:w="26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1C40021F" wp14:textId="77777777">
            <w:pPr>
              <w:spacing w:after="0" w:line="240" w:lineRule="auto"/>
            </w:pPr>
            <w:r>
              <w:t>SŠ (2) LJ C.4.1.</w:t>
            </w:r>
          </w:p>
          <w:p w:rsidR="00655753" w:rsidRDefault="003D4F25" w14:paraId="394F4A08" wp14:textId="77777777">
            <w:pPr>
              <w:spacing w:after="0" w:line="240" w:lineRule="auto"/>
            </w:pPr>
            <w:r>
              <w:t>Nabraja, smješta i povezuje pojmove povezane s kasnim Carstvom, srednjim vijekom i hrvatskim latinizmom.</w:t>
            </w:r>
          </w:p>
          <w:p w:rsidR="00655753" w:rsidRDefault="003D4F25" w14:paraId="6D1CD681" wp14:textId="77777777">
            <w:pPr>
              <w:spacing w:after="0" w:line="240" w:lineRule="auto"/>
            </w:pPr>
            <w:r>
              <w:lastRenderedPageBreak/>
              <w:t>SŠ (2) LJ C.4.2.</w:t>
            </w:r>
          </w:p>
          <w:p w:rsidR="00655753" w:rsidRDefault="003D4F25" w14:paraId="3909505D" wp14:textId="77777777">
            <w:pPr>
              <w:spacing w:after="0" w:line="240" w:lineRule="auto"/>
            </w:pPr>
            <w:r>
              <w:t>Komentira, diskutira i zaključuje o ulozi latinskoga jezika kao mosta između antike, srednjega vijeka i kasnijih razdoblja.</w:t>
            </w:r>
          </w:p>
        </w:tc>
        <w:tc>
          <w:tcPr>
            <w:tcW w:w="25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54DF332E" wp14:textId="77777777">
            <w:pPr>
              <w:spacing w:after="0" w:line="240" w:lineRule="auto"/>
            </w:pPr>
            <w:r>
              <w:lastRenderedPageBreak/>
              <w:t xml:space="preserve">SŠ (2) LJ </w:t>
            </w:r>
            <w:r>
              <w:t>B.4.1.</w:t>
            </w:r>
          </w:p>
          <w:p w:rsidR="00655753" w:rsidRDefault="003D4F25" w14:paraId="7E41C0B1" wp14:textId="77777777">
            <w:pPr>
              <w:spacing w:after="0" w:line="240" w:lineRule="auto"/>
            </w:pPr>
            <w:r>
              <w:t>Prepoznaje, razlikuje i analizira odnose riječi u rečenici i/ili tekstu.</w:t>
            </w:r>
          </w:p>
          <w:p w:rsidR="00655753" w:rsidRDefault="003D4F25" w14:paraId="473280E0" wp14:textId="77777777">
            <w:pPr>
              <w:spacing w:after="0" w:line="240" w:lineRule="auto"/>
            </w:pPr>
            <w:r>
              <w:lastRenderedPageBreak/>
              <w:t>SŠ (2) LJ B.4.2. Uočava i povezuje obilježja jezika i stila književnosti kasne antike, postklasičnoga razdoblja, kršćanske literature i hrvatskih latinista.</w:t>
            </w:r>
          </w:p>
          <w:p w:rsidR="00655753" w:rsidRDefault="003D4F25" w14:paraId="1FAF88DB" wp14:textId="77777777">
            <w:pPr>
              <w:spacing w:after="0" w:line="240" w:lineRule="auto"/>
            </w:pPr>
            <w:r>
              <w:t>SŠ (2) LJ B.4.3.</w:t>
            </w:r>
          </w:p>
          <w:p w:rsidR="00655753" w:rsidRDefault="003D4F25" w14:paraId="77227BFE" wp14:textId="77777777">
            <w:pPr>
              <w:spacing w:after="0" w:line="240" w:lineRule="auto"/>
            </w:pPr>
            <w:r>
              <w:t>Ra</w:t>
            </w:r>
            <w:r>
              <w:t>zumije i objašnjava izvorni latinski tekst.</w:t>
            </w:r>
          </w:p>
          <w:p w:rsidR="00655753" w:rsidRDefault="003D4F25" w14:paraId="06D5557E" wp14:textId="77777777">
            <w:pPr>
              <w:spacing w:after="0" w:line="240" w:lineRule="auto"/>
            </w:pPr>
            <w:r>
              <w:t>SŠ (2) LJ B.4.4.Komentira, diskutira i zaključuje o pojmovima rimske književnosti.</w:t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52625570" wp14:textId="77777777">
            <w:pPr>
              <w:shd w:val="clear" w:color="auto" w:fill="FFFFFF"/>
              <w:spacing w:line="240" w:lineRule="auto"/>
            </w:pPr>
            <w:r>
              <w:lastRenderedPageBreak/>
              <w:t>SŠ (2) LJ A.4.1.Prepoznaje, upotrebljava i raščlanjuje riječi iz izvornih tekstova i riječi latinskoga podrijetla.</w:t>
            </w: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P="640FFD96" w:rsidRDefault="00655753" wp14:textId="77777777" w14:paraId="436209CE">
            <w:pPr>
              <w:spacing w:after="0" w:line="240" w:lineRule="auto"/>
              <w:jc w:val="center"/>
              <w:rPr>
                <w:i w:val="1"/>
                <w:iCs w:val="1"/>
              </w:rPr>
            </w:pPr>
            <w:r w:rsidR="3FCB98CB">
              <w:rPr/>
              <w:t xml:space="preserve">Srebrno razdoblje rimske književnosti – </w:t>
            </w:r>
            <w:r w:rsidRPr="640FFD96" w:rsidR="3FCB98CB">
              <w:rPr>
                <w:i w:val="1"/>
                <w:iCs w:val="1"/>
              </w:rPr>
              <w:t>sine ira et studio</w:t>
            </w:r>
          </w:p>
          <w:p w:rsidR="00655753" w:rsidRDefault="00655753" wp14:textId="77777777" w14:paraId="119B6A54">
            <w:pPr>
              <w:spacing w:after="0" w:line="240" w:lineRule="auto"/>
              <w:jc w:val="center"/>
            </w:pPr>
            <w:r w:rsidR="3FCB98CB">
              <w:rPr/>
              <w:t xml:space="preserve">pr. teksta – Tacit, </w:t>
            </w:r>
            <w:r w:rsidRPr="640FFD96" w:rsidR="3FCB98CB">
              <w:rPr>
                <w:i w:val="1"/>
                <w:iCs w:val="1"/>
              </w:rPr>
              <w:t>Annales</w:t>
            </w:r>
            <w:r w:rsidR="3FCB98CB">
              <w:rPr/>
              <w:t>, izabrani dijelovi</w:t>
            </w:r>
          </w:p>
          <w:p w:rsidR="00655753" w:rsidP="640FFD96" w:rsidRDefault="00655753" w14:paraId="5A39BBE3" wp14:textId="49B5BE1F">
            <w:pPr>
              <w:pStyle w:val="Normal"/>
              <w:spacing w:after="0" w:line="240" w:lineRule="auto"/>
              <w:jc w:val="center"/>
            </w:pPr>
          </w:p>
        </w:tc>
      </w:tr>
      <w:tr xmlns:wp14="http://schemas.microsoft.com/office/word/2010/wordml" w:rsidR="00655753" w:rsidTr="1CB4F68B" w14:paraId="1CFFE612" wp14:textId="77777777">
        <w:trPr>
          <w:trHeight w:val="355"/>
        </w:trPr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="00655753" w:rsidP="329F879A" w:rsidRDefault="003D4F25" w14:paraId="44D1D555" wp14:textId="4F93F700">
            <w:pPr>
              <w:pStyle w:val="Normal"/>
              <w:spacing w:after="0" w:line="240" w:lineRule="auto"/>
              <w:jc w:val="center"/>
            </w:pPr>
            <w:r w:rsidRPr="329F879A" w:rsidR="68704AC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prosinca </w:t>
            </w:r>
            <w:r>
              <w:br/>
            </w:r>
            <w:r w:rsidRPr="329F879A" w:rsidR="68704AC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29F879A" w:rsidR="68704AC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17. prosinca 2021.</w:t>
            </w:r>
          </w:p>
        </w:tc>
        <w:tc>
          <w:tcPr>
            <w:tcW w:w="26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655753" w14:paraId="41C8F396" wp14:textId="77777777">
            <w:pPr>
              <w:spacing w:after="0" w:line="240" w:lineRule="auto"/>
            </w:pPr>
          </w:p>
        </w:tc>
        <w:tc>
          <w:tcPr>
            <w:tcW w:w="25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655753" w14:paraId="72A3D3EC" wp14:textId="77777777">
            <w:pPr>
              <w:spacing w:after="0" w:line="240" w:lineRule="auto"/>
            </w:pP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655753" w14:paraId="0D0B940D" wp14:textId="77777777">
            <w:pPr>
              <w:shd w:val="clear" w:color="auto" w:fill="FFFFFF"/>
              <w:spacing w:line="240" w:lineRule="auto"/>
            </w:pP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18BF1901" w:rsidP="640FFD96" w:rsidRDefault="18BF1901" w14:paraId="10984AD4" w14:textId="18AA881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18BF1901">
              <w:rPr/>
              <w:t>Ponavljanje</w:t>
            </w:r>
          </w:p>
          <w:p w:rsidR="00655753" w:rsidRDefault="00655753" w14:paraId="0E27B00A" wp14:textId="77777777">
            <w:pPr>
              <w:spacing w:after="0" w:line="240" w:lineRule="auto"/>
              <w:jc w:val="center"/>
            </w:pPr>
          </w:p>
        </w:tc>
      </w:tr>
      <w:tr xmlns:wp14="http://schemas.microsoft.com/office/word/2010/wordml" w:rsidR="00655753" w:rsidTr="1CB4F68B" w14:paraId="71A32194" wp14:textId="77777777"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00655753" w:rsidP="329F879A" w:rsidRDefault="003D4F25" w14:paraId="6CF2EFD8" wp14:textId="4899AD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329F879A" w:rsidR="01EF8CA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20. prosinca </w:t>
            </w:r>
            <w:r>
              <w:br/>
            </w:r>
            <w:r w:rsidRPr="329F879A" w:rsidR="01EF8CA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29F879A" w:rsidR="01EF8CA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23. prosinca 2021.</w:t>
            </w:r>
          </w:p>
        </w:tc>
        <w:tc>
          <w:tcPr>
            <w:tcW w:w="26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0F0DA8AD" wp14:textId="77777777">
            <w:pPr>
              <w:spacing w:after="0" w:line="240" w:lineRule="auto"/>
            </w:pPr>
            <w:r>
              <w:t>SŠ (2) LJ C.4.1.</w:t>
            </w:r>
          </w:p>
          <w:p w:rsidR="00655753" w:rsidRDefault="003D4F25" w14:paraId="787C57C3" wp14:textId="77777777">
            <w:pPr>
              <w:spacing w:after="0" w:line="240" w:lineRule="auto"/>
            </w:pPr>
            <w:r>
              <w:t>Nabraja, smješta i povezuje pojmove povezane s kasnim Carstvom, srednjim vijekom i hrvatskim latinizmom.</w:t>
            </w:r>
          </w:p>
          <w:p w:rsidR="00655753" w:rsidRDefault="003D4F25" w14:paraId="7F45C8E1" wp14:textId="77777777">
            <w:pPr>
              <w:spacing w:after="0" w:line="240" w:lineRule="auto"/>
            </w:pPr>
            <w:r>
              <w:t>SŠ (2) LJ C.4.2.</w:t>
            </w:r>
          </w:p>
          <w:p w:rsidR="00655753" w:rsidRDefault="003D4F25" w14:paraId="16DD97F4" wp14:textId="77777777">
            <w:pPr>
              <w:spacing w:after="0" w:line="240" w:lineRule="auto"/>
            </w:pPr>
            <w:r>
              <w:t>Komentira, diskutira i zaključuje o ulozi latinskoga jezika kao mosta između antike, srednjega vijeka i kasnijih razdoblja.</w:t>
            </w:r>
          </w:p>
        </w:tc>
        <w:tc>
          <w:tcPr>
            <w:tcW w:w="25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2082C62E" wp14:textId="77777777">
            <w:pPr>
              <w:spacing w:after="0" w:line="240" w:lineRule="auto"/>
            </w:pPr>
            <w:r>
              <w:t xml:space="preserve">SŠ (2) LJ </w:t>
            </w:r>
            <w:r>
              <w:t>B.4.1.</w:t>
            </w:r>
          </w:p>
          <w:p w:rsidR="00655753" w:rsidRDefault="003D4F25" w14:paraId="49FB7D53" wp14:textId="77777777">
            <w:pPr>
              <w:spacing w:after="0" w:line="240" w:lineRule="auto"/>
            </w:pPr>
            <w:r>
              <w:t>Prepoznaje, razlikuje i analizira odnose riječi u rečenici i/ili tekstu.</w:t>
            </w:r>
          </w:p>
          <w:p w:rsidR="00655753" w:rsidRDefault="003D4F25" w14:paraId="0781E6D9" wp14:textId="77777777">
            <w:pPr>
              <w:spacing w:after="0" w:line="240" w:lineRule="auto"/>
            </w:pPr>
            <w:r>
              <w:t>SŠ (2) LJ B.4.2. Uočava i povezuje obilježja jezika i stila književnosti kasne antike, postklasičnoga razdoblja, kršćanske literature i hrvatskih latinista.</w:t>
            </w:r>
          </w:p>
          <w:p w:rsidR="00655753" w:rsidRDefault="003D4F25" w14:paraId="0F9B8C66" wp14:textId="77777777">
            <w:pPr>
              <w:spacing w:after="0" w:line="240" w:lineRule="auto"/>
            </w:pPr>
            <w:r>
              <w:t>SŠ (2) LJ B.4.3.</w:t>
            </w:r>
          </w:p>
          <w:p w:rsidR="00655753" w:rsidRDefault="003D4F25" w14:paraId="78D6BB86" wp14:textId="77777777">
            <w:pPr>
              <w:spacing w:after="0" w:line="240" w:lineRule="auto"/>
            </w:pPr>
            <w:r>
              <w:t>Razumije i objašnjava izvorni latinski tekst.</w:t>
            </w:r>
          </w:p>
          <w:p w:rsidR="00655753" w:rsidRDefault="003D4F25" w14:paraId="1EC0D77E" wp14:textId="77777777">
            <w:pPr>
              <w:spacing w:after="0" w:line="240" w:lineRule="auto"/>
            </w:pPr>
            <w:r>
              <w:lastRenderedPageBreak/>
              <w:t>SŠ (2) LJ B.4.4.Komentira, diskutira i zaključuje o pojmovima rimske književnosti.</w:t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3306407A" wp14:textId="77777777">
            <w:pPr>
              <w:shd w:val="clear" w:color="auto" w:fill="FFFFFF"/>
              <w:spacing w:line="240" w:lineRule="auto"/>
            </w:pPr>
            <w:r>
              <w:lastRenderedPageBreak/>
              <w:t>SŠ (2) LJ A.4.1.Prepoznaje, upotrebljava i raščlanjuje riječi iz izvornih tekstova i riječi latinskoga podrijetla.</w:t>
            </w: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RDefault="003D4F25" w14:paraId="0C4AF3A8" wp14:textId="77777777">
            <w:pPr>
              <w:spacing w:after="0" w:line="240" w:lineRule="auto"/>
              <w:jc w:val="center"/>
            </w:pPr>
            <w:r>
              <w:t>prigodna bož</w:t>
            </w:r>
            <w:r>
              <w:t>ićna tema</w:t>
            </w:r>
          </w:p>
        </w:tc>
      </w:tr>
      <w:tr w:rsidR="1CB4F68B" w:rsidTr="1CB4F68B" w14:paraId="3458A286">
        <w:tc>
          <w:tcPr>
            <w:tcW w:w="12510" w:type="dxa"/>
            <w:gridSpan w:val="5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4C6E7" w:themeFill="accent1" w:themeFillTint="66"/>
            <w:tcMar/>
            <w:vAlign w:val="center"/>
          </w:tcPr>
          <w:p w:rsidR="061923D3" w:rsidP="1CB4F68B" w:rsidRDefault="061923D3" w14:paraId="1E285777" w14:textId="40FE47E5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1CB4F68B" w:rsidR="061923D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ZIMSKI PRAZNICI</w:t>
            </w:r>
          </w:p>
        </w:tc>
      </w:tr>
      <w:tr xmlns:wp14="http://schemas.microsoft.com/office/word/2010/wordml" w:rsidR="00655753" w:rsidTr="1CB4F68B" w14:paraId="3A7688C3" wp14:textId="77777777"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="00655753" w:rsidP="329F879A" w:rsidRDefault="003D4F25" w14:paraId="331EE539" wp14:textId="0777CE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329F879A" w:rsidR="29A5D57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10. siječnja </w:t>
            </w:r>
            <w:r>
              <w:br/>
            </w:r>
            <w:r w:rsidRPr="329F879A" w:rsidR="29A5D57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29F879A" w:rsidR="29A5D57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14. siječnja 2022.</w:t>
            </w:r>
          </w:p>
        </w:tc>
        <w:tc>
          <w:tcPr>
            <w:tcW w:w="26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5C7D5CF9" wp14:textId="2F458748">
            <w:pPr>
              <w:spacing w:after="0" w:line="240" w:lineRule="auto"/>
            </w:pPr>
          </w:p>
        </w:tc>
        <w:tc>
          <w:tcPr>
            <w:tcW w:w="25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218D60C0" wp14:textId="546882FB">
            <w:pPr>
              <w:spacing w:after="0" w:line="240" w:lineRule="auto"/>
            </w:pP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P="640FFD96" w:rsidRDefault="003D4F25" w14:paraId="1CBCABAC" wp14:textId="2AFC5FCC">
            <w:pPr>
              <w:shd w:val="clear" w:color="auto" w:fill="FFFFFF" w:themeFill="background1"/>
              <w:spacing w:line="240" w:lineRule="auto"/>
            </w:pP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P="640FFD96" w:rsidRDefault="003D4F25" w14:paraId="111BFDD4" wp14:textId="769C3B34">
            <w:pPr>
              <w:pStyle w:val="Normal"/>
              <w:spacing w:after="0" w:line="240" w:lineRule="auto"/>
              <w:jc w:val="center"/>
            </w:pPr>
            <w:r w:rsidR="6F46EFD3">
              <w:rPr/>
              <w:t>Ponavljanje</w:t>
            </w:r>
          </w:p>
        </w:tc>
      </w:tr>
      <w:tr xmlns:wp14="http://schemas.microsoft.com/office/word/2010/wordml" w:rsidR="00655753" w:rsidTr="1CB4F68B" w14:paraId="7304176F" wp14:textId="77777777"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00655753" w:rsidP="329F879A" w:rsidRDefault="003D4F25" w14:paraId="52190646" wp14:textId="2B6A9D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329F879A" w:rsidR="1319B7A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17. siječnja </w:t>
            </w:r>
            <w:r>
              <w:br/>
            </w:r>
            <w:r w:rsidRPr="329F879A" w:rsidR="1319B7A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29F879A" w:rsidR="1319B7A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21. siječnja 2022.</w:t>
            </w:r>
          </w:p>
        </w:tc>
        <w:tc>
          <w:tcPr>
            <w:tcW w:w="26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1C63FEB7" wp14:textId="77777777">
            <w:pPr>
              <w:spacing w:after="0" w:line="240" w:lineRule="auto"/>
            </w:pPr>
            <w:r>
              <w:t>SŠ (2) LJ C.4.1.</w:t>
            </w:r>
          </w:p>
          <w:p w:rsidR="00655753" w:rsidRDefault="003D4F25" w14:paraId="1FBC9B8B" wp14:textId="77777777">
            <w:pPr>
              <w:spacing w:after="0" w:line="240" w:lineRule="auto"/>
            </w:pPr>
            <w:r>
              <w:t>Nabraja, smješta i povezuje pojmove povezane s kasnim Carstvom, srednjim vijekom i hrvatskim latinizmom.</w:t>
            </w:r>
          </w:p>
          <w:p w:rsidR="00655753" w:rsidRDefault="003D4F25" w14:paraId="7CE2ADEE" wp14:textId="77777777">
            <w:pPr>
              <w:spacing w:after="0" w:line="240" w:lineRule="auto"/>
            </w:pPr>
            <w:r>
              <w:t>SŠ (2) LJ C.4.2.</w:t>
            </w:r>
          </w:p>
          <w:p w:rsidR="00655753" w:rsidRDefault="003D4F25" w14:paraId="0671AE54" wp14:textId="77777777">
            <w:pPr>
              <w:spacing w:after="0" w:line="240" w:lineRule="auto"/>
            </w:pPr>
            <w:r>
              <w:t xml:space="preserve">Komentira, diskutira i zaključuje o ulozi latinskoga jezika kao mosta između </w:t>
            </w:r>
            <w:r>
              <w:lastRenderedPageBreak/>
              <w:t>antike, srednjega vijeka i kasnijih razdoblja.</w:t>
            </w:r>
          </w:p>
        </w:tc>
        <w:tc>
          <w:tcPr>
            <w:tcW w:w="25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7020CA90" wp14:textId="77777777">
            <w:pPr>
              <w:spacing w:after="0" w:line="240" w:lineRule="auto"/>
            </w:pPr>
            <w:r>
              <w:lastRenderedPageBreak/>
              <w:t xml:space="preserve">SŠ (2) LJ </w:t>
            </w:r>
            <w:r>
              <w:t>B.4.1.</w:t>
            </w:r>
          </w:p>
          <w:p w:rsidR="00655753" w:rsidRDefault="003D4F25" w14:paraId="23BB3E6A" wp14:textId="77777777">
            <w:pPr>
              <w:spacing w:after="0" w:line="240" w:lineRule="auto"/>
            </w:pPr>
            <w:r>
              <w:t>Prepoznaje, razlikuje i analizira odnose riječi u rečenici i/ili tekstu.</w:t>
            </w:r>
          </w:p>
          <w:p w:rsidR="00655753" w:rsidRDefault="003D4F25" w14:paraId="42C00573" wp14:textId="77777777">
            <w:pPr>
              <w:spacing w:after="0" w:line="240" w:lineRule="auto"/>
            </w:pPr>
            <w:r>
              <w:t xml:space="preserve">SŠ (2) LJ B.4.2. Uočava i povezuje obilježja jezika i stila književnosti kasne antike, postklasičnoga razdoblja, kršćanske </w:t>
            </w:r>
            <w:r>
              <w:lastRenderedPageBreak/>
              <w:t>literature i hrvatskih latinista.</w:t>
            </w:r>
          </w:p>
          <w:p w:rsidR="00655753" w:rsidRDefault="003D4F25" w14:paraId="62AF5028" wp14:textId="77777777">
            <w:pPr>
              <w:spacing w:after="0" w:line="240" w:lineRule="auto"/>
            </w:pPr>
            <w:r>
              <w:t>SŠ (2) LJ B.4.3.</w:t>
            </w:r>
          </w:p>
          <w:p w:rsidR="00655753" w:rsidRDefault="003D4F25" w14:paraId="7DB33342" wp14:textId="77777777">
            <w:pPr>
              <w:spacing w:after="0" w:line="240" w:lineRule="auto"/>
            </w:pPr>
            <w:r>
              <w:t>Razumije i objašnjava izvorni latinski tekst.</w:t>
            </w:r>
          </w:p>
          <w:p w:rsidR="00655753" w:rsidRDefault="003D4F25" w14:paraId="0255C8B2" wp14:textId="77777777">
            <w:pPr>
              <w:spacing w:after="0" w:line="240" w:lineRule="auto"/>
            </w:pPr>
            <w:r>
              <w:t>SŠ (2) LJ B.4.4.Komentira, diskutira i zaključuje o pojmovima rimske književnosti.</w:t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13A2E721" wp14:textId="77777777">
            <w:pPr>
              <w:shd w:val="clear" w:color="auto" w:fill="FFFFFF"/>
              <w:spacing w:line="240" w:lineRule="auto"/>
            </w:pPr>
            <w:r>
              <w:lastRenderedPageBreak/>
              <w:t>SŠ (2) LJ A.4.1.Prepoznaje, upotrebljava i raščlanjuje riječi iz izvornih tekstova i riječi latinskoga podrijetla.</w:t>
            </w: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P="640FFD96" w:rsidRDefault="003D4F25" wp14:textId="77777777" w14:paraId="4190DFBC">
            <w:pPr>
              <w:spacing w:after="0" w:line="240" w:lineRule="auto"/>
              <w:jc w:val="center"/>
              <w:rPr>
                <w:i w:val="1"/>
                <w:iCs w:val="1"/>
              </w:rPr>
            </w:pPr>
            <w:r w:rsidR="0FF47D3B">
              <w:rPr/>
              <w:t xml:space="preserve">Srebrno razdoblje rimske književnosti – </w:t>
            </w:r>
            <w:r w:rsidRPr="640FFD96" w:rsidR="0FF47D3B">
              <w:rPr>
                <w:i w:val="1"/>
                <w:iCs w:val="1"/>
              </w:rPr>
              <w:t>sine ira et studio</w:t>
            </w:r>
          </w:p>
          <w:p w:rsidR="00655753" w:rsidRDefault="003D4F25" w14:paraId="5AD6C7F9" wp14:textId="011E9FBC">
            <w:pPr>
              <w:spacing w:after="0" w:line="240" w:lineRule="auto"/>
              <w:jc w:val="center"/>
            </w:pPr>
            <w:r w:rsidR="0FF47D3B">
              <w:rPr/>
              <w:t xml:space="preserve">pr. teksta – Tacit, </w:t>
            </w:r>
            <w:r w:rsidRPr="640FFD96" w:rsidR="0FF47D3B">
              <w:rPr>
                <w:i w:val="1"/>
                <w:iCs w:val="1"/>
              </w:rPr>
              <w:t>Historiae</w:t>
            </w:r>
            <w:r w:rsidR="0FF47D3B">
              <w:rPr/>
              <w:t>, izabrani dijelovi</w:t>
            </w:r>
          </w:p>
          <w:p w:rsidR="00655753" w:rsidP="640FFD96" w:rsidRDefault="003D4F25" w14:paraId="5803B276" wp14:textId="572CB918">
            <w:pPr>
              <w:pStyle w:val="Normal"/>
              <w:spacing w:after="0" w:line="240" w:lineRule="auto"/>
              <w:jc w:val="center"/>
            </w:pPr>
          </w:p>
        </w:tc>
      </w:tr>
      <w:tr xmlns:wp14="http://schemas.microsoft.com/office/word/2010/wordml" w:rsidR="00655753" w:rsidTr="1CB4F68B" w14:paraId="29166568" wp14:textId="77777777"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00655753" w:rsidP="329F879A" w:rsidRDefault="003D4F25" w14:paraId="1890B2FF" wp14:textId="126671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329F879A" w:rsidR="1B36BE6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24. siječnja</w:t>
            </w:r>
            <w:r>
              <w:br/>
            </w:r>
            <w:r w:rsidRPr="329F879A" w:rsidR="1B36BE6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29F879A" w:rsidR="1B36BE6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28. siječnja 2022.</w:t>
            </w:r>
          </w:p>
        </w:tc>
        <w:tc>
          <w:tcPr>
            <w:tcW w:w="26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03C29D52" wp14:textId="77777777">
            <w:pPr>
              <w:spacing w:after="0" w:line="240" w:lineRule="auto"/>
            </w:pPr>
            <w:r>
              <w:t>SŠ (2) LJ C.4.1.</w:t>
            </w:r>
          </w:p>
          <w:p w:rsidR="00655753" w:rsidRDefault="003D4F25" w14:paraId="7779399F" wp14:textId="77777777">
            <w:pPr>
              <w:spacing w:after="0" w:line="240" w:lineRule="auto"/>
            </w:pPr>
            <w:r>
              <w:t>Nabraja, smješta i povezuje pojmove povezane s kasnim Carstvom, srednjim vijekom i hrvatskim latinizmom.</w:t>
            </w:r>
          </w:p>
          <w:p w:rsidR="00655753" w:rsidRDefault="003D4F25" w14:paraId="5814A149" wp14:textId="77777777">
            <w:pPr>
              <w:spacing w:after="0" w:line="240" w:lineRule="auto"/>
            </w:pPr>
            <w:r>
              <w:t>SŠ (2) LJ C.4.2.</w:t>
            </w:r>
          </w:p>
          <w:p w:rsidR="00655753" w:rsidRDefault="003D4F25" w14:paraId="7B4386F2" wp14:textId="77777777">
            <w:pPr>
              <w:spacing w:after="0" w:line="240" w:lineRule="auto"/>
            </w:pPr>
            <w:r>
              <w:t>Komentira, diskutira i zaključuje o ulozi latinskoga jezika kao mosta između antike, srednjega vijeka i kasnijih razdoblja.</w:t>
            </w:r>
          </w:p>
        </w:tc>
        <w:tc>
          <w:tcPr>
            <w:tcW w:w="25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6C08C1EF" wp14:textId="77777777">
            <w:pPr>
              <w:spacing w:after="0" w:line="240" w:lineRule="auto"/>
            </w:pPr>
            <w:r>
              <w:t xml:space="preserve">SŠ (2) LJ </w:t>
            </w:r>
            <w:r>
              <w:t>B.4.1.</w:t>
            </w:r>
          </w:p>
          <w:p w:rsidR="00655753" w:rsidRDefault="003D4F25" w14:paraId="6C77E3C2" wp14:textId="77777777">
            <w:pPr>
              <w:spacing w:after="0" w:line="240" w:lineRule="auto"/>
            </w:pPr>
            <w:r>
              <w:t>Prepoznaje, razlikuje i analizira odnose riječi u rečenici i/ili tekstu.</w:t>
            </w:r>
          </w:p>
          <w:p w:rsidR="00655753" w:rsidRDefault="003D4F25" w14:paraId="18CE98A7" wp14:textId="77777777">
            <w:pPr>
              <w:spacing w:after="0" w:line="240" w:lineRule="auto"/>
            </w:pPr>
            <w:r>
              <w:t>SŠ (2) LJ B.4.2. Uočava i povezuje obilježja jezika i stila književnosti kasne antike, postklasičnoga razdoblja, kršćanske literature i hrvatskih latinista.</w:t>
            </w:r>
          </w:p>
          <w:p w:rsidR="00655753" w:rsidRDefault="003D4F25" w14:paraId="4468873A" wp14:textId="77777777">
            <w:pPr>
              <w:spacing w:after="0" w:line="240" w:lineRule="auto"/>
            </w:pPr>
            <w:r>
              <w:t>SŠ (2) LJ B.4.3.</w:t>
            </w:r>
          </w:p>
          <w:p w:rsidR="00655753" w:rsidRDefault="003D4F25" w14:paraId="167F20F0" wp14:textId="77777777">
            <w:pPr>
              <w:spacing w:after="0" w:line="240" w:lineRule="auto"/>
            </w:pPr>
            <w:r>
              <w:t>Ra</w:t>
            </w:r>
            <w:r>
              <w:t>zumije i objašnjava izvorni latinski tekst.</w:t>
            </w:r>
          </w:p>
          <w:p w:rsidR="00655753" w:rsidRDefault="003D4F25" w14:paraId="4734C14F" wp14:textId="77777777">
            <w:pPr>
              <w:spacing w:after="0" w:line="240" w:lineRule="auto"/>
            </w:pPr>
            <w:r>
              <w:t>SŠ (2) LJ B.4.4.Komentira, diskutira i zaključuje o pojmovima rimske književnosti.</w:t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6679C47A" wp14:textId="77777777">
            <w:pPr>
              <w:shd w:val="clear" w:color="auto" w:fill="FFFFFF"/>
              <w:spacing w:line="240" w:lineRule="auto"/>
            </w:pPr>
            <w:r>
              <w:t>SŠ (2) LJ A.4.1.Prepoznaje, upotrebljava i raščlanjuje riječi iz izvornih tekstova i riječi latinskoga podrijetla.</w:t>
            </w: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P="640FFD96" w:rsidRDefault="003D4F25" wp14:textId="77777777" w14:paraId="66CCB6AC">
            <w:pPr>
              <w:spacing w:after="0" w:line="240" w:lineRule="auto"/>
              <w:jc w:val="center"/>
              <w:rPr>
                <w:i w:val="1"/>
                <w:iCs w:val="1"/>
              </w:rPr>
            </w:pPr>
            <w:r w:rsidR="1EDB3FAD">
              <w:rPr/>
              <w:t xml:space="preserve">Srebrno razdoblje rimske književnosti – </w:t>
            </w:r>
            <w:r w:rsidRPr="640FFD96" w:rsidR="1EDB3FAD">
              <w:rPr>
                <w:i w:val="1"/>
                <w:iCs w:val="1"/>
              </w:rPr>
              <w:t>sine ira et studio</w:t>
            </w:r>
          </w:p>
          <w:p w:rsidR="00655753" w:rsidRDefault="003D4F25" w14:paraId="11B55568" wp14:textId="05EAD9E3">
            <w:pPr>
              <w:spacing w:after="0" w:line="240" w:lineRule="auto"/>
              <w:jc w:val="center"/>
            </w:pPr>
            <w:r w:rsidR="1EDB3FAD">
              <w:rPr/>
              <w:t xml:space="preserve">pr. teksta – Tacit, </w:t>
            </w:r>
            <w:r w:rsidRPr="640FFD96" w:rsidR="1EDB3FAD">
              <w:rPr>
                <w:i w:val="1"/>
                <w:iCs w:val="1"/>
              </w:rPr>
              <w:t>Historiae</w:t>
            </w:r>
            <w:r w:rsidR="1EDB3FAD">
              <w:rPr/>
              <w:t>, izabrani dijelovi</w:t>
            </w:r>
          </w:p>
          <w:p w:rsidR="00655753" w:rsidP="640FFD96" w:rsidRDefault="003D4F25" w14:paraId="60BB8A1C" wp14:textId="6A7FF601">
            <w:pPr>
              <w:pStyle w:val="Normal"/>
              <w:spacing w:after="0" w:line="240" w:lineRule="auto"/>
              <w:jc w:val="center"/>
            </w:pPr>
          </w:p>
        </w:tc>
      </w:tr>
      <w:tr xmlns:wp14="http://schemas.microsoft.com/office/word/2010/wordml" w:rsidR="00655753" w:rsidTr="1CB4F68B" w14:paraId="1D6590DA" wp14:textId="77777777">
        <w:trPr>
          <w:trHeight w:val="535"/>
        </w:trPr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00655753" w:rsidP="329F879A" w:rsidRDefault="003D4F25" w14:paraId="66E2564E" wp14:textId="1C91CADE">
            <w:pPr>
              <w:pStyle w:val="Normal"/>
              <w:spacing w:after="0" w:line="240" w:lineRule="auto"/>
              <w:jc w:val="center"/>
            </w:pPr>
            <w:r w:rsidRPr="329F879A" w:rsidR="19804E0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31. siječnja </w:t>
            </w:r>
            <w:r>
              <w:br/>
            </w:r>
            <w:r w:rsidRPr="329F879A" w:rsidR="19804E0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29F879A" w:rsidR="19804E0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4. veljače 2022.</w:t>
            </w:r>
          </w:p>
        </w:tc>
        <w:tc>
          <w:tcPr>
            <w:tcW w:w="26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44543CD0" wp14:textId="77777777">
            <w:pPr>
              <w:spacing w:after="0" w:line="240" w:lineRule="auto"/>
            </w:pPr>
            <w:r>
              <w:t>SŠ (2) LJ C.4.1.</w:t>
            </w:r>
          </w:p>
          <w:p w:rsidR="00655753" w:rsidRDefault="003D4F25" w14:paraId="40B85A26" wp14:textId="77777777">
            <w:pPr>
              <w:spacing w:after="0" w:line="240" w:lineRule="auto"/>
            </w:pPr>
            <w:r>
              <w:t>Nabraja, smješta i povezuje pojmove povezane s kasnim Carstvom, srednjim vijekom i hrvatskim latinizmom.</w:t>
            </w:r>
          </w:p>
          <w:p w:rsidR="00655753" w:rsidRDefault="003D4F25" w14:paraId="35601756" wp14:textId="77777777">
            <w:pPr>
              <w:spacing w:after="0" w:line="240" w:lineRule="auto"/>
            </w:pPr>
            <w:r>
              <w:lastRenderedPageBreak/>
              <w:t>SŠ (2) LJ C.4.2.</w:t>
            </w:r>
          </w:p>
          <w:p w:rsidR="00655753" w:rsidRDefault="003D4F25" w14:paraId="79734591" wp14:textId="77777777">
            <w:pPr>
              <w:spacing w:after="0" w:line="240" w:lineRule="auto"/>
            </w:pPr>
            <w:r>
              <w:t>Komentira, diskutira i zaključuje o ulozi latinskoga jezika kao mosta između antike, srednjega vijeka i kasnijih razdoblja.</w:t>
            </w:r>
          </w:p>
        </w:tc>
        <w:tc>
          <w:tcPr>
            <w:tcW w:w="25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6ACCF90F" wp14:textId="77777777">
            <w:pPr>
              <w:spacing w:after="0" w:line="240" w:lineRule="auto"/>
            </w:pPr>
            <w:r>
              <w:lastRenderedPageBreak/>
              <w:t xml:space="preserve">SŠ (2) LJ </w:t>
            </w:r>
            <w:r>
              <w:t>B.4.1.</w:t>
            </w:r>
          </w:p>
          <w:p w:rsidR="00655753" w:rsidRDefault="003D4F25" w14:paraId="65866557" wp14:textId="77777777">
            <w:pPr>
              <w:spacing w:after="0" w:line="240" w:lineRule="auto"/>
            </w:pPr>
            <w:r>
              <w:t>Prepoznaje, razlikuje i analizira odnose riječi u rečenici i/ili tekstu.</w:t>
            </w:r>
          </w:p>
          <w:p w:rsidR="00655753" w:rsidRDefault="003D4F25" w14:paraId="56B74AB4" wp14:textId="77777777">
            <w:pPr>
              <w:spacing w:after="0" w:line="240" w:lineRule="auto"/>
            </w:pPr>
            <w:r>
              <w:lastRenderedPageBreak/>
              <w:t>SŠ (2) LJ B.4.2. Uočava i povezuje obilježja jezika i stila književnosti kasne antike, postklasičnoga razdoblja, kršćanske literature i hrvatskih latinista.</w:t>
            </w:r>
          </w:p>
          <w:p w:rsidR="00655753" w:rsidRDefault="003D4F25" w14:paraId="50AA6C33" wp14:textId="77777777">
            <w:pPr>
              <w:spacing w:after="0" w:line="240" w:lineRule="auto"/>
            </w:pPr>
            <w:r>
              <w:t>SŠ (2) LJ B.4.3.</w:t>
            </w:r>
          </w:p>
          <w:p w:rsidR="00655753" w:rsidRDefault="003D4F25" w14:paraId="5B81E1FF" wp14:textId="77777777">
            <w:pPr>
              <w:spacing w:after="0" w:line="240" w:lineRule="auto"/>
            </w:pPr>
            <w:r>
              <w:t>Ra</w:t>
            </w:r>
            <w:r>
              <w:t>zumije i objašnjava izvorni latinski tekst.</w:t>
            </w:r>
          </w:p>
          <w:p w:rsidR="00655753" w:rsidRDefault="003D4F25" w14:paraId="4E8429BE" wp14:textId="77777777">
            <w:pPr>
              <w:spacing w:after="0" w:line="240" w:lineRule="auto"/>
            </w:pPr>
            <w:r>
              <w:t>SŠ (2) LJ B.4.4.Komentira, diskutira i zaključuje o pojmovima rimske književnosti.</w:t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32E363A7" wp14:textId="77777777">
            <w:pPr>
              <w:shd w:val="clear" w:color="auto" w:fill="FFFFFF"/>
              <w:spacing w:line="240" w:lineRule="auto"/>
            </w:pPr>
            <w:r>
              <w:lastRenderedPageBreak/>
              <w:t>SŠ (2) LJ A.4.1.Prepoznaje, upotrebljava i raščlanjuje riječi iz izvornih tekstova i riječi latinskoga podrijetla.</w:t>
            </w: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RDefault="003D4F25" w14:paraId="307F2C25" wp14:textId="77777777">
            <w:pPr>
              <w:spacing w:after="0" w:line="240" w:lineRule="auto"/>
              <w:jc w:val="center"/>
              <w:rPr>
                <w:i/>
              </w:rPr>
            </w:pPr>
            <w:r>
              <w:t>Srebrno razdoblje – SVBE</w:t>
            </w:r>
          </w:p>
          <w:p w:rsidR="00655753" w:rsidRDefault="003D4F25" w14:paraId="69B6551E" wp14:textId="77777777">
            <w:pPr>
              <w:spacing w:after="0" w:line="240" w:lineRule="auto"/>
              <w:jc w:val="center"/>
            </w:pPr>
            <w:r>
              <w:t>pr. teksta – Plinije Mlađi, izabrani dijelovi</w:t>
            </w:r>
          </w:p>
        </w:tc>
      </w:tr>
      <w:tr xmlns:wp14="http://schemas.microsoft.com/office/word/2010/wordml" w:rsidR="00655753" w:rsidTr="1CB4F68B" w14:paraId="14AF3874" wp14:textId="77777777"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00655753" w:rsidP="329F879A" w:rsidRDefault="003D4F25" w14:paraId="42267F8C" wp14:textId="08D785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329F879A" w:rsidR="46329B6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veljače </w:t>
            </w:r>
            <w:r>
              <w:br/>
            </w:r>
            <w:r w:rsidRPr="329F879A" w:rsidR="46329B6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29F879A" w:rsidR="46329B6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veljače 2022.</w:t>
            </w:r>
          </w:p>
        </w:tc>
        <w:tc>
          <w:tcPr>
            <w:tcW w:w="26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1EAADAF5" wp14:textId="77777777">
            <w:pPr>
              <w:spacing w:after="0" w:line="240" w:lineRule="auto"/>
            </w:pPr>
            <w:r>
              <w:t>SŠ (2) LJ C.4.1.</w:t>
            </w:r>
          </w:p>
          <w:p w:rsidR="00655753" w:rsidRDefault="003D4F25" w14:paraId="7F524938" wp14:textId="77777777">
            <w:pPr>
              <w:spacing w:after="0" w:line="240" w:lineRule="auto"/>
            </w:pPr>
            <w:r>
              <w:t>Nabraja, smješta i povezuje pojmove povezane s kasnim Carstvom, srednjim vijekom i hrvatskim latinizmom.</w:t>
            </w:r>
          </w:p>
          <w:p w:rsidR="00655753" w:rsidRDefault="003D4F25" w14:paraId="44C829B4" wp14:textId="77777777">
            <w:pPr>
              <w:spacing w:after="0" w:line="240" w:lineRule="auto"/>
            </w:pPr>
            <w:r>
              <w:t>SŠ (2) LJ C.4.2.</w:t>
            </w:r>
          </w:p>
          <w:p w:rsidR="00655753" w:rsidRDefault="003D4F25" w14:paraId="4C77CB3A" wp14:textId="77777777">
            <w:pPr>
              <w:spacing w:after="0" w:line="240" w:lineRule="auto"/>
            </w:pPr>
            <w:r>
              <w:t>Komentira, diskutira i zaključuje o ulozi latinskoga jezika kao mosta između antike, srednjega vijeka i kasnijih razdoblja.</w:t>
            </w:r>
          </w:p>
        </w:tc>
        <w:tc>
          <w:tcPr>
            <w:tcW w:w="25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6CE37836" wp14:textId="77777777">
            <w:pPr>
              <w:spacing w:after="0" w:line="240" w:lineRule="auto"/>
            </w:pPr>
            <w:r>
              <w:t>SŠ (2) LJ B.4.1.</w:t>
            </w:r>
          </w:p>
          <w:p w:rsidR="00655753" w:rsidRDefault="003D4F25" w14:paraId="2178C2F7" wp14:textId="77777777">
            <w:pPr>
              <w:spacing w:after="0" w:line="240" w:lineRule="auto"/>
            </w:pPr>
            <w:r>
              <w:t>Prepoznaje, razlikuje i analizira odnose riječi u rečenici i/ili tekstu.</w:t>
            </w:r>
          </w:p>
          <w:p w:rsidR="00655753" w:rsidRDefault="003D4F25" w14:paraId="5F2A4D93" wp14:textId="77777777">
            <w:pPr>
              <w:spacing w:after="0" w:line="240" w:lineRule="auto"/>
            </w:pPr>
            <w:r>
              <w:t>SŠ (2) LJ B.4.2. Uočava i povezuje obilježja jezika i stila književnosti kasne antike, postklasičnoga razdoblja, kršćanske literature i hrvatskih latinista.</w:t>
            </w:r>
          </w:p>
          <w:p w:rsidR="00655753" w:rsidRDefault="003D4F25" w14:paraId="3A7283E5" wp14:textId="77777777">
            <w:pPr>
              <w:spacing w:after="0" w:line="240" w:lineRule="auto"/>
            </w:pPr>
            <w:r>
              <w:t>SŠ (2) LJ</w:t>
            </w:r>
            <w:r>
              <w:t xml:space="preserve"> B.4.3.</w:t>
            </w:r>
          </w:p>
          <w:p w:rsidR="00655753" w:rsidRDefault="003D4F25" w14:paraId="5B3ED43A" wp14:textId="77777777">
            <w:pPr>
              <w:spacing w:after="0" w:line="240" w:lineRule="auto"/>
            </w:pPr>
            <w:r>
              <w:t>Razumije i objašnjava izvorni latinski tekst.</w:t>
            </w:r>
          </w:p>
          <w:p w:rsidR="00655753" w:rsidRDefault="003D4F25" w14:paraId="31E0C074" wp14:textId="77777777">
            <w:pPr>
              <w:spacing w:after="0" w:line="240" w:lineRule="auto"/>
            </w:pPr>
            <w:r>
              <w:t>SŠ (2) LJ B.4.4.Komentira, diskutira i zaključuje o pojmovima rimske književnosti.</w:t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7A626DCE" wp14:textId="77777777">
            <w:pPr>
              <w:shd w:val="clear" w:color="auto" w:fill="FFFFFF"/>
              <w:spacing w:line="240" w:lineRule="auto"/>
            </w:pPr>
            <w:r>
              <w:t>SŠ (2) LJ A.4.1.Prepoznaje, upotrebljava i raščlanjuje riječi iz izvornih tekstova i riječi latinskoga podrijetla.</w:t>
            </w: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RDefault="003D4F25" w14:paraId="249BA132" wp14:textId="77777777">
            <w:pPr>
              <w:spacing w:after="0" w:line="240" w:lineRule="auto"/>
              <w:jc w:val="center"/>
              <w:rPr>
                <w:i/>
              </w:rPr>
            </w:pPr>
            <w:r>
              <w:t>Razd</w:t>
            </w:r>
            <w:r>
              <w:t>oblje propadanja – SVBE</w:t>
            </w:r>
          </w:p>
          <w:p w:rsidR="00655753" w:rsidRDefault="003D4F25" w14:paraId="470F897A" wp14:textId="77777777">
            <w:pPr>
              <w:spacing w:after="0" w:line="240" w:lineRule="auto"/>
              <w:jc w:val="center"/>
            </w:pPr>
            <w:r>
              <w:t>pr. teksta – Plinije Mlađi, izabrani dijelovi</w:t>
            </w:r>
          </w:p>
        </w:tc>
      </w:tr>
      <w:tr xmlns:wp14="http://schemas.microsoft.com/office/word/2010/wordml" w:rsidR="00655753" w:rsidTr="1CB4F68B" w14:paraId="4D4BE147" wp14:textId="77777777"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00655753" w:rsidP="329F879A" w:rsidRDefault="003D4F25" w14:paraId="699AF969" wp14:textId="18C26AD1">
            <w:pPr>
              <w:pStyle w:val="Normal"/>
              <w:spacing w:after="0" w:line="240" w:lineRule="auto"/>
              <w:jc w:val="center"/>
            </w:pPr>
            <w:r w:rsidRPr="329F879A" w:rsidR="78D2C0A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veljače </w:t>
            </w:r>
            <w:r>
              <w:br/>
            </w:r>
            <w:r w:rsidRPr="329F879A" w:rsidR="78D2C0A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29F879A" w:rsidR="78D2C0A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veljače 2022.</w:t>
            </w:r>
          </w:p>
        </w:tc>
        <w:tc>
          <w:tcPr>
            <w:tcW w:w="26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3C360FB5" wp14:textId="77777777">
            <w:pPr>
              <w:spacing w:after="0" w:line="240" w:lineRule="auto"/>
            </w:pPr>
            <w:r>
              <w:t>SŠ (2) LJ C.4.1.</w:t>
            </w:r>
          </w:p>
          <w:p w:rsidR="00655753" w:rsidRDefault="003D4F25" w14:paraId="1ADEB7FC" wp14:textId="77777777">
            <w:pPr>
              <w:spacing w:after="0" w:line="240" w:lineRule="auto"/>
            </w:pPr>
            <w:r>
              <w:t>Nabraja, smješta i povezuje pojmove povezane s kasnim Carstvom, srednjim vijekom i hrvatskim latinizmom.</w:t>
            </w:r>
          </w:p>
          <w:p w:rsidR="00655753" w:rsidRDefault="003D4F25" w14:paraId="7B30D907" wp14:textId="77777777">
            <w:pPr>
              <w:spacing w:after="0" w:line="240" w:lineRule="auto"/>
            </w:pPr>
            <w:r>
              <w:t>SŠ (2) LJ C.4.2.</w:t>
            </w:r>
          </w:p>
          <w:p w:rsidR="00655753" w:rsidRDefault="003D4F25" w14:paraId="2B356322" wp14:textId="77777777">
            <w:pPr>
              <w:spacing w:after="0" w:line="240" w:lineRule="auto"/>
            </w:pPr>
            <w:r>
              <w:t>Komentira, diskutira i zaključuje o ulozi latinskoga jezika kao mosta između antike, srednjega vijeka i kasnijih razdoblja.</w:t>
            </w:r>
          </w:p>
        </w:tc>
        <w:tc>
          <w:tcPr>
            <w:tcW w:w="25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68D1DAF9" wp14:textId="77777777">
            <w:pPr>
              <w:spacing w:after="0" w:line="240" w:lineRule="auto"/>
            </w:pPr>
            <w:r>
              <w:t>SŠ (2) LJ B.4.1.</w:t>
            </w:r>
          </w:p>
          <w:p w:rsidR="00655753" w:rsidRDefault="003D4F25" w14:paraId="48F288F9" wp14:textId="77777777">
            <w:pPr>
              <w:spacing w:after="0" w:line="240" w:lineRule="auto"/>
            </w:pPr>
            <w:r>
              <w:t>Prepoznaje, razlikuje i analizira odnose riječi u rečenici i/ili tekstu.</w:t>
            </w:r>
          </w:p>
          <w:p w:rsidR="00655753" w:rsidRDefault="003D4F25" w14:paraId="721D4BC0" wp14:textId="77777777">
            <w:pPr>
              <w:spacing w:after="0" w:line="240" w:lineRule="auto"/>
            </w:pPr>
            <w:r>
              <w:t>SŠ (2) LJ B.4.2. Uočava i</w:t>
            </w:r>
            <w:r>
              <w:t xml:space="preserve"> povezuje obilježja jezika i stila književnosti kasne antike, postklasičnoga razdoblja, kršćanske literature i hrvatskih latinista.</w:t>
            </w:r>
          </w:p>
          <w:p w:rsidR="00655753" w:rsidRDefault="003D4F25" w14:paraId="1898BFA6" wp14:textId="77777777">
            <w:pPr>
              <w:spacing w:after="0" w:line="240" w:lineRule="auto"/>
            </w:pPr>
            <w:r>
              <w:t>SŠ (2) LJ B.4.3.</w:t>
            </w:r>
          </w:p>
          <w:p w:rsidR="00655753" w:rsidRDefault="003D4F25" w14:paraId="0997E365" wp14:textId="77777777">
            <w:pPr>
              <w:spacing w:after="0" w:line="240" w:lineRule="auto"/>
            </w:pPr>
            <w:r>
              <w:t>Razumije i objašnjava izvorni latinski tekst.</w:t>
            </w:r>
          </w:p>
          <w:p w:rsidR="00655753" w:rsidRDefault="003D4F25" w14:paraId="56447150" wp14:textId="77777777">
            <w:pPr>
              <w:spacing w:after="0" w:line="240" w:lineRule="auto"/>
            </w:pPr>
            <w:r>
              <w:t>SŠ (2) LJ B.4.4.Komentira, diskutira i zaključuje o pojmovima</w:t>
            </w:r>
            <w:r>
              <w:t xml:space="preserve"> rimske književnosti.</w:t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2A6E92EA" wp14:textId="77777777">
            <w:pPr>
              <w:shd w:val="clear" w:color="auto" w:fill="FFFFFF"/>
              <w:spacing w:line="240" w:lineRule="auto"/>
            </w:pPr>
            <w:r>
              <w:t>SŠ (2) LJ A.4.1.Prepoznaje, upotrebljava i raščlanjuje riječi iz izvornih tekstova i riječi latinskoga podrijetla.</w:t>
            </w: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RDefault="003D4F25" w14:paraId="58EC3BC4" wp14:textId="77777777">
            <w:pPr>
              <w:spacing w:after="0" w:line="240" w:lineRule="auto"/>
              <w:jc w:val="center"/>
              <w:rPr>
                <w:i/>
              </w:rPr>
            </w:pPr>
            <w:r>
              <w:t>Srebrno razdoblje – SVBE</w:t>
            </w:r>
          </w:p>
          <w:p w:rsidR="00655753" w:rsidRDefault="003D4F25" w14:paraId="347486F3" wp14:textId="77777777">
            <w:pPr>
              <w:spacing w:after="0" w:line="240" w:lineRule="auto"/>
              <w:jc w:val="center"/>
            </w:pPr>
            <w:r>
              <w:t>pr. teksta – Plinije Mlađi, izabrani dijelovi</w:t>
            </w:r>
          </w:p>
          <w:p w:rsidR="00655753" w:rsidRDefault="00655753" w14:paraId="60061E4C" wp14:textId="77777777">
            <w:pPr>
              <w:spacing w:after="0" w:line="240" w:lineRule="auto"/>
              <w:jc w:val="center"/>
            </w:pPr>
          </w:p>
        </w:tc>
      </w:tr>
      <w:tr xmlns:wp14="http://schemas.microsoft.com/office/word/2010/wordml" w:rsidR="00655753" w:rsidTr="1CB4F68B" w14:paraId="3EB164C3" wp14:textId="77777777"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="00655753" w:rsidP="329F879A" w:rsidRDefault="003D4F25" w14:paraId="13A2E316" wp14:textId="46831FDF">
            <w:pPr>
              <w:pStyle w:val="Normal"/>
              <w:spacing w:after="0" w:line="240" w:lineRule="auto"/>
              <w:jc w:val="center"/>
            </w:pPr>
            <w:r w:rsidRPr="329F879A" w:rsidR="08B57C5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veljače </w:t>
            </w:r>
            <w:r>
              <w:br/>
            </w:r>
            <w:r w:rsidRPr="329F879A" w:rsidR="57FE2D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–</w:t>
            </w:r>
            <w:r>
              <w:br/>
            </w:r>
            <w:r w:rsidRPr="329F879A" w:rsidR="08B57C5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25. veljače 2022.</w:t>
            </w:r>
          </w:p>
        </w:tc>
        <w:tc>
          <w:tcPr>
            <w:tcW w:w="26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655753" w14:paraId="44EAFD9C" wp14:textId="77777777">
            <w:pPr>
              <w:spacing w:after="0" w:line="240" w:lineRule="auto"/>
            </w:pPr>
          </w:p>
        </w:tc>
        <w:tc>
          <w:tcPr>
            <w:tcW w:w="25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655753" w14:paraId="4B94D5A5" wp14:textId="77777777">
            <w:pPr>
              <w:spacing w:after="0" w:line="240" w:lineRule="auto"/>
            </w:pP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655753" w14:paraId="3DEEC669" wp14:textId="77777777">
            <w:pPr>
              <w:spacing w:after="0" w:line="240" w:lineRule="auto"/>
            </w:pP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RDefault="00655753" w14:paraId="3656B9AB" wp14:textId="443D62F2">
            <w:pPr>
              <w:spacing w:after="0" w:line="240" w:lineRule="auto"/>
              <w:jc w:val="center"/>
            </w:pPr>
            <w:r w:rsidR="08B57C59">
              <w:rPr/>
              <w:t>PRAZNICI</w:t>
            </w:r>
          </w:p>
        </w:tc>
      </w:tr>
      <w:tr xmlns:wp14="http://schemas.microsoft.com/office/word/2010/wordml" w:rsidR="00655753" w:rsidTr="1CB4F68B" w14:paraId="6DFCC6EC" wp14:textId="77777777"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00655753" w:rsidP="329F879A" w:rsidRDefault="003D4F25" w14:paraId="6E3AA0A5" wp14:textId="73C9DD47">
            <w:pPr>
              <w:pStyle w:val="Normal"/>
              <w:spacing w:after="0" w:line="240" w:lineRule="auto"/>
              <w:jc w:val="center"/>
            </w:pPr>
            <w:r w:rsidRPr="329F879A" w:rsidR="08B57C5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veljače </w:t>
            </w:r>
            <w:r>
              <w:br/>
            </w:r>
            <w:r w:rsidRPr="329F879A" w:rsidR="08B57C5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29F879A" w:rsidR="08B57C5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ožujka </w:t>
            </w:r>
            <w:r>
              <w:br/>
            </w:r>
            <w:r w:rsidRPr="329F879A" w:rsidR="08B57C5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2022.</w:t>
            </w:r>
          </w:p>
        </w:tc>
        <w:tc>
          <w:tcPr>
            <w:tcW w:w="26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44CFCAFF" wp14:textId="77777777">
            <w:pPr>
              <w:spacing w:after="0" w:line="240" w:lineRule="auto"/>
            </w:pPr>
            <w:r>
              <w:t>SŠ (2) LJ C.4.1.</w:t>
            </w:r>
          </w:p>
          <w:p w:rsidR="00655753" w:rsidRDefault="003D4F25" w14:paraId="567268E2" wp14:textId="77777777">
            <w:pPr>
              <w:spacing w:after="0" w:line="240" w:lineRule="auto"/>
            </w:pPr>
            <w:r>
              <w:t>Nabraja, smješta i povezuje pojmove povezane s kasnim Carstvom, srednjim vijekom i hrvatskim latinizmom.</w:t>
            </w:r>
          </w:p>
          <w:p w:rsidR="00655753" w:rsidRDefault="003D4F25" w14:paraId="29292B97" wp14:textId="77777777">
            <w:pPr>
              <w:spacing w:after="0" w:line="240" w:lineRule="auto"/>
            </w:pPr>
            <w:r>
              <w:t>SŠ (2) LJ C.4.2.</w:t>
            </w:r>
          </w:p>
          <w:p w:rsidR="00655753" w:rsidRDefault="003D4F25" w14:paraId="55549750" wp14:textId="77777777">
            <w:pPr>
              <w:spacing w:after="0" w:line="240" w:lineRule="auto"/>
            </w:pPr>
            <w:r>
              <w:t>Komentira, diskutira i zaključuje o ulozi latinskoga jezika kao mosta između antike, sr</w:t>
            </w:r>
            <w:r>
              <w:t>ednjega vijeka i kasnijih razdoblja.</w:t>
            </w:r>
          </w:p>
        </w:tc>
        <w:tc>
          <w:tcPr>
            <w:tcW w:w="25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1C10CDAD" wp14:textId="77777777">
            <w:pPr>
              <w:spacing w:after="0" w:line="240" w:lineRule="auto"/>
            </w:pPr>
            <w:r>
              <w:t>SŠ (2) LJ B.4.1.</w:t>
            </w:r>
          </w:p>
          <w:p w:rsidR="00655753" w:rsidRDefault="003D4F25" w14:paraId="73C82FEC" wp14:textId="77777777">
            <w:pPr>
              <w:spacing w:after="0" w:line="240" w:lineRule="auto"/>
            </w:pPr>
            <w:r>
              <w:t>Prepoznaje, razlikuje i analizira odnose riječi u rečenici i/ili tekstu.</w:t>
            </w:r>
          </w:p>
          <w:p w:rsidR="00655753" w:rsidRDefault="003D4F25" w14:paraId="6DD475DC" wp14:textId="77777777">
            <w:pPr>
              <w:spacing w:after="0" w:line="240" w:lineRule="auto"/>
            </w:pPr>
            <w:r>
              <w:t>SŠ (2) LJ B.4.2. Uočava i povezuje obilježja jezika i stila književnosti kasne antike, postklasičnoga razdoblja, kršćanske litera</w:t>
            </w:r>
            <w:r>
              <w:t>ture i hrvatskih latinista.</w:t>
            </w:r>
          </w:p>
          <w:p w:rsidR="00655753" w:rsidRDefault="003D4F25" w14:paraId="1B092FAB" wp14:textId="77777777">
            <w:pPr>
              <w:spacing w:after="0" w:line="240" w:lineRule="auto"/>
            </w:pPr>
            <w:r>
              <w:t>SŠ (2) LJ B.4.3.</w:t>
            </w:r>
          </w:p>
          <w:p w:rsidR="00655753" w:rsidRDefault="003D4F25" w14:paraId="2A6D550C" wp14:textId="77777777">
            <w:pPr>
              <w:spacing w:after="0" w:line="240" w:lineRule="auto"/>
            </w:pPr>
            <w:r>
              <w:lastRenderedPageBreak/>
              <w:t>Razumije i objašnjava izvorni latinski tekst.</w:t>
            </w:r>
          </w:p>
          <w:p w:rsidR="00655753" w:rsidRDefault="003D4F25" w14:paraId="2676FD1D" wp14:textId="77777777">
            <w:pPr>
              <w:spacing w:after="0" w:line="240" w:lineRule="auto"/>
            </w:pPr>
            <w:r>
              <w:t>SŠ (2) LJ B.4.4.Komentira, diskutira i zaključuje o pojmovima rimske književnosti.</w:t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3241A0A3" wp14:textId="77777777">
            <w:pPr>
              <w:shd w:val="clear" w:color="auto" w:fill="FFFFFF"/>
              <w:spacing w:line="240" w:lineRule="auto"/>
            </w:pPr>
            <w:r>
              <w:lastRenderedPageBreak/>
              <w:t>SŠ (2) LJ A.4.1.Prepoznaje, upotrebljava i raščlanjuje riječi iz izvornih tekstova i riječi latinskoga podrijetla.</w:t>
            </w: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RDefault="003D4F25" w14:paraId="61C9E8DB" wp14:textId="77777777">
            <w:pPr>
              <w:spacing w:after="0" w:line="240" w:lineRule="auto"/>
              <w:jc w:val="center"/>
            </w:pPr>
            <w:r>
              <w:t>Srebrno razdoblje – mudri starac</w:t>
            </w:r>
          </w:p>
          <w:p w:rsidR="00655753" w:rsidRDefault="003D4F25" w14:paraId="7ADA7156" wp14:textId="77777777">
            <w:pPr>
              <w:spacing w:after="0" w:line="240" w:lineRule="auto"/>
              <w:jc w:val="center"/>
            </w:pPr>
            <w:r>
              <w:t>pr. teksta – Seneka, izbor iz djela</w:t>
            </w:r>
          </w:p>
          <w:p w:rsidR="00655753" w:rsidRDefault="00655753" w14:paraId="45FB0818" wp14:textId="77777777">
            <w:pPr>
              <w:spacing w:after="0" w:line="240" w:lineRule="auto"/>
              <w:jc w:val="center"/>
            </w:pPr>
          </w:p>
        </w:tc>
      </w:tr>
      <w:tr xmlns:wp14="http://schemas.microsoft.com/office/word/2010/wordml" w:rsidR="00655753" w:rsidTr="1CB4F68B" w14:paraId="7C0F98BD" wp14:textId="77777777"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00655753" w:rsidP="329F879A" w:rsidRDefault="003D4F25" w14:paraId="10F4CA11" wp14:textId="77CE605C">
            <w:pPr>
              <w:pStyle w:val="Normal"/>
              <w:spacing w:after="0" w:line="240" w:lineRule="auto"/>
              <w:jc w:val="center"/>
            </w:pPr>
            <w:r w:rsidRPr="329F879A" w:rsidR="13EE5D0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ožujka </w:t>
            </w:r>
            <w:r>
              <w:br/>
            </w:r>
            <w:r w:rsidRPr="329F879A" w:rsidR="13EE5D0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29F879A" w:rsidR="13EE5D0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ožujka 2022.</w:t>
            </w:r>
          </w:p>
        </w:tc>
        <w:tc>
          <w:tcPr>
            <w:tcW w:w="26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164E7E17" wp14:textId="77777777">
            <w:pPr>
              <w:spacing w:after="0" w:line="240" w:lineRule="auto"/>
            </w:pPr>
            <w:r>
              <w:t>SŠ (2) LJ C.4.1.</w:t>
            </w:r>
          </w:p>
          <w:p w:rsidR="00655753" w:rsidRDefault="003D4F25" w14:paraId="12E26896" wp14:textId="77777777">
            <w:pPr>
              <w:spacing w:after="0" w:line="240" w:lineRule="auto"/>
            </w:pPr>
            <w:r>
              <w:t>Nabraja, smješta i povezuje pojmove povezane s kasnim Carstvom, srednjim vijekom i hrvatskim latinizmom.</w:t>
            </w:r>
          </w:p>
          <w:p w:rsidR="00655753" w:rsidRDefault="003D4F25" w14:paraId="11084D50" wp14:textId="77777777">
            <w:pPr>
              <w:spacing w:after="0" w:line="240" w:lineRule="auto"/>
            </w:pPr>
            <w:r>
              <w:t>SŠ (2) LJ C.4.2.</w:t>
            </w:r>
          </w:p>
          <w:p w:rsidR="00655753" w:rsidRDefault="003D4F25" w14:paraId="1A3A0984" wp14:textId="77777777">
            <w:pPr>
              <w:spacing w:after="0" w:line="240" w:lineRule="auto"/>
            </w:pPr>
            <w:r>
              <w:t>Komentira, diskutira i zaključuje o ulozi latinskoga jezika kao mosta između antike, srednjega vijeka i kasnijih razdoblja.</w:t>
            </w:r>
          </w:p>
        </w:tc>
        <w:tc>
          <w:tcPr>
            <w:tcW w:w="25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318CC925" wp14:textId="77777777">
            <w:pPr>
              <w:spacing w:after="0" w:line="240" w:lineRule="auto"/>
            </w:pPr>
            <w:r>
              <w:t xml:space="preserve">SŠ (2) LJ </w:t>
            </w:r>
            <w:r>
              <w:t>B.4.1.</w:t>
            </w:r>
          </w:p>
          <w:p w:rsidR="00655753" w:rsidRDefault="003D4F25" w14:paraId="1441AC40" wp14:textId="77777777">
            <w:pPr>
              <w:spacing w:after="0" w:line="240" w:lineRule="auto"/>
            </w:pPr>
            <w:r>
              <w:t>Prepoznaje, razlikuje i analizira odnose riječi u rečenici i/ili tekstu.</w:t>
            </w:r>
          </w:p>
          <w:p w:rsidR="00655753" w:rsidRDefault="003D4F25" w14:paraId="3EF40E92" wp14:textId="77777777">
            <w:pPr>
              <w:spacing w:after="0" w:line="240" w:lineRule="auto"/>
            </w:pPr>
            <w:r>
              <w:t>SŠ (2) LJ B.4.2. Uočava i povezuje obilježja jezika i stila književnosti kasne antike, postklasičnoga razdoblja, kršćanske literature i hrvatskih latinista.</w:t>
            </w:r>
          </w:p>
          <w:p w:rsidR="00655753" w:rsidRDefault="003D4F25" w14:paraId="0A9EDC15" wp14:textId="77777777">
            <w:pPr>
              <w:spacing w:after="0" w:line="240" w:lineRule="auto"/>
            </w:pPr>
            <w:r>
              <w:t>SŠ (2) LJ B.4.3.</w:t>
            </w:r>
          </w:p>
          <w:p w:rsidR="00655753" w:rsidRDefault="003D4F25" w14:paraId="4919DC0F" wp14:textId="77777777">
            <w:pPr>
              <w:spacing w:after="0" w:line="240" w:lineRule="auto"/>
            </w:pPr>
            <w:r>
              <w:t>Razumije i objašnjava izvorni latinski tekst.</w:t>
            </w:r>
          </w:p>
          <w:p w:rsidR="00655753" w:rsidRDefault="003D4F25" w14:paraId="52FC3531" wp14:textId="77777777">
            <w:pPr>
              <w:spacing w:after="0" w:line="240" w:lineRule="auto"/>
            </w:pPr>
            <w:r>
              <w:t>SŠ (2) LJ B.4.4.Komentira, diskutira</w:t>
            </w:r>
            <w:r>
              <w:t xml:space="preserve"> i zaključuje o pojmovima rimske književnosti.</w:t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6D2A5714" wp14:textId="77777777">
            <w:pPr>
              <w:shd w:val="clear" w:color="auto" w:fill="FFFFFF"/>
              <w:spacing w:line="240" w:lineRule="auto"/>
            </w:pPr>
            <w:r>
              <w:t>SŠ (2) LJ A.4.1.Prepoznaje, upotrebljava i raščlanjuje riječi iz izvornih tekstova i riječi latinskoga podrijetla.</w:t>
            </w: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RDefault="003D4F25" w14:paraId="79AFCC6E" wp14:textId="77777777">
            <w:pPr>
              <w:spacing w:after="0" w:line="240" w:lineRule="auto"/>
              <w:jc w:val="center"/>
            </w:pPr>
            <w:r>
              <w:t>Srebrno razdoblje – mudri starac</w:t>
            </w:r>
          </w:p>
          <w:p w:rsidR="00655753" w:rsidRDefault="003D4F25" w14:paraId="41423296" wp14:textId="77777777">
            <w:pPr>
              <w:spacing w:after="0" w:line="240" w:lineRule="auto"/>
              <w:jc w:val="center"/>
            </w:pPr>
            <w:r>
              <w:t>pr. teksta – Seneka, izbor iz djela</w:t>
            </w:r>
          </w:p>
          <w:p w:rsidR="00655753" w:rsidRDefault="00655753" w14:paraId="049F31CB" wp14:textId="77777777">
            <w:pPr>
              <w:spacing w:after="0" w:line="240" w:lineRule="auto"/>
              <w:jc w:val="center"/>
            </w:pPr>
          </w:p>
        </w:tc>
      </w:tr>
      <w:tr xmlns:wp14="http://schemas.microsoft.com/office/word/2010/wordml" w:rsidR="00655753" w:rsidTr="1CB4F68B" w14:paraId="14519537" wp14:textId="77777777"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="00655753" w:rsidP="329F879A" w:rsidRDefault="003D4F25" w14:paraId="3BEFD740" wp14:textId="1576120C">
            <w:pPr>
              <w:pStyle w:val="Normal"/>
              <w:spacing w:after="0" w:line="240" w:lineRule="auto"/>
              <w:jc w:val="center"/>
            </w:pPr>
            <w:r w:rsidRPr="329F879A" w:rsidR="372CBC7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ožujka </w:t>
            </w:r>
            <w:r>
              <w:br/>
            </w:r>
            <w:r w:rsidRPr="329F879A" w:rsidR="372CBC7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29F879A" w:rsidR="372CBC7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ožujka 2022.</w:t>
            </w:r>
          </w:p>
        </w:tc>
        <w:tc>
          <w:tcPr>
            <w:tcW w:w="26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653EBD3C" wp14:textId="2AF90647">
            <w:pPr>
              <w:spacing w:after="0" w:line="240" w:lineRule="auto"/>
            </w:pPr>
          </w:p>
        </w:tc>
        <w:tc>
          <w:tcPr>
            <w:tcW w:w="25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191E4295" wp14:textId="4C8D4339">
            <w:pPr>
              <w:spacing w:after="0" w:line="240" w:lineRule="auto"/>
            </w:pP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P="640FFD96" w:rsidRDefault="003D4F25" w14:paraId="22626B80" wp14:textId="47BC7CB4">
            <w:pPr>
              <w:shd w:val="clear" w:color="auto" w:fill="FFFFFF" w:themeFill="background1"/>
              <w:spacing w:line="240" w:lineRule="auto"/>
            </w:pP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P="640FFD96" w:rsidRDefault="003D4F25" w14:paraId="087FA27D" wp14:textId="0C2517E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401733ED">
              <w:rPr/>
              <w:t>Ponavljanje</w:t>
            </w:r>
          </w:p>
        </w:tc>
      </w:tr>
      <w:tr xmlns:wp14="http://schemas.microsoft.com/office/word/2010/wordml" w:rsidR="00655753" w:rsidTr="1CB4F68B" w14:paraId="4824BEB9" wp14:textId="77777777">
        <w:trPr>
          <w:trHeight w:val="436"/>
        </w:trPr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00655753" w:rsidP="329F879A" w:rsidRDefault="003D4F25" w14:paraId="2D8327E5" wp14:textId="0DA341D1">
            <w:pPr>
              <w:pStyle w:val="Normal"/>
              <w:spacing w:after="0" w:line="240" w:lineRule="auto"/>
              <w:jc w:val="center"/>
            </w:pPr>
            <w:r w:rsidRPr="329F879A" w:rsidR="5E4A94C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ožujka </w:t>
            </w:r>
            <w:r>
              <w:br/>
            </w:r>
            <w:r w:rsidRPr="329F879A" w:rsidR="5E4A94C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29F879A" w:rsidR="5E4A94C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25. ožujka 2022.</w:t>
            </w:r>
          </w:p>
        </w:tc>
        <w:tc>
          <w:tcPr>
            <w:tcW w:w="26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18246F37" wp14:textId="77777777">
            <w:pPr>
              <w:spacing w:after="0" w:line="240" w:lineRule="auto"/>
            </w:pPr>
            <w:r>
              <w:t>SŠ (2) LJ C.4.1.</w:t>
            </w:r>
          </w:p>
          <w:p w:rsidR="00655753" w:rsidRDefault="003D4F25" w14:paraId="1FA036C0" wp14:textId="77777777">
            <w:pPr>
              <w:spacing w:after="0" w:line="240" w:lineRule="auto"/>
            </w:pPr>
            <w:r>
              <w:t>Nabraja, smješta i povezuje pojmove povezane s kasnim Carstvom, srednjim vijekom i hrvatskim latinizmom.</w:t>
            </w:r>
          </w:p>
          <w:p w:rsidR="00655753" w:rsidRDefault="003D4F25" w14:paraId="37790C83" wp14:textId="77777777">
            <w:pPr>
              <w:spacing w:after="0" w:line="240" w:lineRule="auto"/>
            </w:pPr>
            <w:r>
              <w:t>SŠ (2) LJ C.4.2.</w:t>
            </w:r>
          </w:p>
          <w:p w:rsidR="00655753" w:rsidRDefault="003D4F25" w14:paraId="25C8F0FE" wp14:textId="77777777">
            <w:pPr>
              <w:spacing w:after="0" w:line="240" w:lineRule="auto"/>
            </w:pPr>
            <w:r>
              <w:t>Komentira, diskutira i zaključuje o ulozi latinskoga jezika kao mosta između antike, srednjega vijeka i kasnijih razdoblja.</w:t>
            </w:r>
          </w:p>
        </w:tc>
        <w:tc>
          <w:tcPr>
            <w:tcW w:w="25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7980804E" wp14:textId="77777777">
            <w:pPr>
              <w:spacing w:after="0" w:line="240" w:lineRule="auto"/>
            </w:pPr>
            <w:r>
              <w:t xml:space="preserve">SŠ (2) LJ </w:t>
            </w:r>
            <w:r>
              <w:t>B.4.1.</w:t>
            </w:r>
          </w:p>
          <w:p w:rsidR="00655753" w:rsidRDefault="003D4F25" w14:paraId="66ADBFBF" wp14:textId="77777777">
            <w:pPr>
              <w:spacing w:after="0" w:line="240" w:lineRule="auto"/>
            </w:pPr>
            <w:r>
              <w:t>Prepoznaje, razlikuje i analizira odnose riječi u rečenici i/ili tekstu.</w:t>
            </w:r>
          </w:p>
          <w:p w:rsidR="00655753" w:rsidRDefault="003D4F25" w14:paraId="6CF25AD8" wp14:textId="77777777">
            <w:pPr>
              <w:spacing w:after="0" w:line="240" w:lineRule="auto"/>
            </w:pPr>
            <w:r>
              <w:t>SŠ (2) LJ B.4.2. Uočava i povezuje obilježja jezika i stila književnosti kasne antike, postklasičnoga razdoblja, kršćanske literature i hrvatskih latinista.</w:t>
            </w:r>
          </w:p>
          <w:p w:rsidR="00655753" w:rsidRDefault="003D4F25" w14:paraId="76793BCC" wp14:textId="77777777">
            <w:pPr>
              <w:spacing w:after="0" w:line="240" w:lineRule="auto"/>
            </w:pPr>
            <w:r>
              <w:t>SŠ (2) LJ B.4.3.</w:t>
            </w:r>
          </w:p>
          <w:p w:rsidR="00655753" w:rsidRDefault="003D4F25" w14:paraId="1632A4FA" wp14:textId="77777777">
            <w:pPr>
              <w:spacing w:after="0" w:line="240" w:lineRule="auto"/>
            </w:pPr>
            <w:r>
              <w:t>Ra</w:t>
            </w:r>
            <w:r>
              <w:t>zumije i objašnjava izvorni latinski tekst.</w:t>
            </w:r>
          </w:p>
          <w:p w:rsidR="00655753" w:rsidRDefault="003D4F25" w14:paraId="6543943D" wp14:textId="77777777">
            <w:pPr>
              <w:spacing w:after="0" w:line="240" w:lineRule="auto"/>
            </w:pPr>
            <w:r>
              <w:t>SŠ (2) LJ B.4.4.Komentira, diskutira i zaključuje o pojmovima rimske književnosti.</w:t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7FDE206C" wp14:textId="77777777">
            <w:pPr>
              <w:shd w:val="clear" w:color="auto" w:fill="FFFFFF"/>
              <w:spacing w:line="240" w:lineRule="auto"/>
            </w:pPr>
            <w:r>
              <w:t>SŠ (2) LJ A.4.1.Prepoznaje, upotrebljava i raščlanjuje riječi iz izvornih tekstova i riječi latinskoga podrijetla.</w:t>
            </w: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RDefault="003D4F25" w14:paraId="059D884F" wp14:textId="77777777">
            <w:pPr>
              <w:spacing w:after="0" w:line="240" w:lineRule="auto"/>
              <w:jc w:val="center"/>
              <w:rPr>
                <w:i/>
              </w:rPr>
            </w:pPr>
            <w:r>
              <w:t>Razdoblje prop</w:t>
            </w:r>
            <w:r>
              <w:t>adanja – s carskih dvora</w:t>
            </w:r>
          </w:p>
          <w:p w:rsidR="00655753" w:rsidRDefault="003D4F25" w14:paraId="1EAF7E7B" wp14:textId="77777777">
            <w:pPr>
              <w:spacing w:after="0" w:line="240" w:lineRule="auto"/>
              <w:jc w:val="center"/>
            </w:pPr>
            <w:r>
              <w:t xml:space="preserve">pr. teksta – Svetonije, </w:t>
            </w:r>
            <w:r>
              <w:rPr>
                <w:i/>
              </w:rPr>
              <w:t>De vita caesarum</w:t>
            </w:r>
            <w:r>
              <w:t xml:space="preserve">, izabrani dijelovi </w:t>
            </w:r>
          </w:p>
        </w:tc>
      </w:tr>
      <w:tr xmlns:wp14="http://schemas.microsoft.com/office/word/2010/wordml" w:rsidR="00655753" w:rsidTr="1CB4F68B" w14:paraId="33BE27CC" wp14:textId="77777777"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00655753" w:rsidP="329F879A" w:rsidRDefault="003D4F25" w14:paraId="694E08B6" wp14:textId="53E87F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329F879A" w:rsidR="1C32A93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ožujka </w:t>
            </w:r>
            <w:r>
              <w:br/>
            </w:r>
            <w:r w:rsidRPr="329F879A" w:rsidR="1C32A93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29F879A" w:rsidR="1C32A93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1. travnja 2022.</w:t>
            </w:r>
          </w:p>
        </w:tc>
        <w:tc>
          <w:tcPr>
            <w:tcW w:w="26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7B0F2A5C" wp14:textId="77777777">
            <w:pPr>
              <w:spacing w:after="0" w:line="240" w:lineRule="auto"/>
            </w:pPr>
            <w:r>
              <w:t>SŠ (2) LJ C.4.1.</w:t>
            </w:r>
          </w:p>
          <w:p w:rsidR="00655753" w:rsidRDefault="003D4F25" w14:paraId="489C1920" wp14:textId="77777777">
            <w:pPr>
              <w:spacing w:after="0" w:line="240" w:lineRule="auto"/>
            </w:pPr>
            <w:r>
              <w:t xml:space="preserve">Nabraja, smješta i povezuje pojmove povezane s kasnim </w:t>
            </w:r>
            <w:r>
              <w:lastRenderedPageBreak/>
              <w:t>Carstvom, srednjim vijekom i hrvatskim latinizmom.</w:t>
            </w:r>
          </w:p>
          <w:p w:rsidR="00655753" w:rsidRDefault="003D4F25" w14:paraId="618642B7" wp14:textId="77777777">
            <w:pPr>
              <w:spacing w:after="0" w:line="240" w:lineRule="auto"/>
            </w:pPr>
            <w:r>
              <w:t>SŠ (2) LJ C.4.2.</w:t>
            </w:r>
          </w:p>
          <w:p w:rsidR="00655753" w:rsidRDefault="003D4F25" w14:paraId="1FB1E5B0" wp14:textId="77777777">
            <w:pPr>
              <w:spacing w:after="0" w:line="240" w:lineRule="auto"/>
            </w:pPr>
            <w:r>
              <w:t>Komentira, diskutira i zaključuje o ulozi latinskoga jezika kao mosta između antike, srednjega vijeka i kasnijih razdoblja.</w:t>
            </w:r>
          </w:p>
        </w:tc>
        <w:tc>
          <w:tcPr>
            <w:tcW w:w="25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2C543227" wp14:textId="77777777">
            <w:pPr>
              <w:spacing w:after="0" w:line="240" w:lineRule="auto"/>
            </w:pPr>
            <w:r>
              <w:lastRenderedPageBreak/>
              <w:t xml:space="preserve">SŠ (2) LJ </w:t>
            </w:r>
            <w:r>
              <w:t>B.4.1.</w:t>
            </w:r>
          </w:p>
          <w:p w:rsidR="00655753" w:rsidRDefault="003D4F25" w14:paraId="24A9713A" wp14:textId="77777777">
            <w:pPr>
              <w:spacing w:after="0" w:line="240" w:lineRule="auto"/>
            </w:pPr>
            <w:r>
              <w:t>Prepoznaje, razlikuje i analizira odnose riječi u rečenici i/ili tekstu.</w:t>
            </w:r>
          </w:p>
          <w:p w:rsidR="00655753" w:rsidRDefault="003D4F25" w14:paraId="24690A50" wp14:textId="77777777">
            <w:pPr>
              <w:spacing w:after="0" w:line="240" w:lineRule="auto"/>
            </w:pPr>
            <w:r>
              <w:lastRenderedPageBreak/>
              <w:t>SŠ (2) LJ B.4.2. Uočava i povezuje obilježja jezika i stila književnosti kasne antike, postklasičnoga razdoblja, kršćanske literature i hrvatskih latinista.</w:t>
            </w:r>
          </w:p>
          <w:p w:rsidR="00655753" w:rsidRDefault="003D4F25" w14:paraId="00DEBB0C" wp14:textId="77777777">
            <w:pPr>
              <w:spacing w:after="0" w:line="240" w:lineRule="auto"/>
            </w:pPr>
            <w:r>
              <w:t>SŠ (2) LJ B.4.3.</w:t>
            </w:r>
          </w:p>
          <w:p w:rsidR="00655753" w:rsidRDefault="003D4F25" w14:paraId="45E05FC9" wp14:textId="77777777">
            <w:pPr>
              <w:spacing w:after="0" w:line="240" w:lineRule="auto"/>
            </w:pPr>
            <w:r>
              <w:t>Razumije i objašnjava izvorni latinski tekst.</w:t>
            </w:r>
          </w:p>
          <w:p w:rsidR="00655753" w:rsidRDefault="003D4F25" w14:paraId="49D585ED" wp14:textId="77777777">
            <w:pPr>
              <w:spacing w:after="0" w:line="240" w:lineRule="auto"/>
            </w:pPr>
            <w:r>
              <w:t>SŠ (2) LJ B.4.4.Komentira, diskutira i zaključuje o pojmovima rimske književnosti.</w:t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79AD8F06" wp14:textId="77777777">
            <w:pPr>
              <w:shd w:val="clear" w:color="auto" w:fill="FFFFFF"/>
              <w:spacing w:line="240" w:lineRule="auto"/>
            </w:pPr>
            <w:r>
              <w:lastRenderedPageBreak/>
              <w:t>SŠ (2) LJ A.4.1.Prepoznaje, upotrebljava i raščlanjuje riječi iz izvornih tekstova i riječi latinskoga podrijetla.</w:t>
            </w: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RDefault="003D4F25" w14:paraId="766B8EA4" wp14:textId="77777777">
            <w:pPr>
              <w:spacing w:after="0" w:line="240" w:lineRule="auto"/>
              <w:jc w:val="center"/>
              <w:rPr>
                <w:i/>
              </w:rPr>
            </w:pPr>
            <w:r>
              <w:t>Razdoblje pr</w:t>
            </w:r>
            <w:r>
              <w:t>opadanja – s carskih dvora</w:t>
            </w:r>
          </w:p>
          <w:p w:rsidR="00655753" w:rsidRDefault="003D4F25" w14:paraId="6210FB3E" wp14:textId="77777777">
            <w:pPr>
              <w:spacing w:after="0" w:line="240" w:lineRule="auto"/>
              <w:jc w:val="center"/>
            </w:pPr>
            <w:r>
              <w:lastRenderedPageBreak/>
              <w:t xml:space="preserve">pr. teksta – Svetonije, </w:t>
            </w:r>
            <w:r>
              <w:rPr>
                <w:i/>
              </w:rPr>
              <w:t>De vita caesarum</w:t>
            </w:r>
            <w:r>
              <w:t>, izabrani dijelovi</w:t>
            </w:r>
          </w:p>
          <w:p w:rsidR="00655753" w:rsidRDefault="00655753" w14:paraId="53128261" wp14:textId="77777777">
            <w:pPr>
              <w:spacing w:after="0" w:line="240" w:lineRule="auto"/>
              <w:jc w:val="center"/>
            </w:pPr>
          </w:p>
        </w:tc>
      </w:tr>
      <w:tr xmlns:wp14="http://schemas.microsoft.com/office/word/2010/wordml" w:rsidR="00655753" w:rsidTr="1CB4F68B" w14:paraId="1F0C7DA6" wp14:textId="77777777"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00655753" w:rsidP="329F879A" w:rsidRDefault="003D4F25" w14:paraId="785FBD12" wp14:textId="0FDCC2F1">
            <w:pPr>
              <w:pStyle w:val="Normal"/>
              <w:spacing w:after="0" w:line="240" w:lineRule="auto"/>
              <w:jc w:val="center"/>
            </w:pPr>
            <w:r w:rsidRPr="329F879A" w:rsidR="5888F11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travnja </w:t>
            </w:r>
            <w:r>
              <w:br/>
            </w:r>
            <w:r w:rsidRPr="329F879A" w:rsidR="5888F11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29F879A" w:rsidR="5888F11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8. travnja 2022.</w:t>
            </w:r>
          </w:p>
        </w:tc>
        <w:tc>
          <w:tcPr>
            <w:tcW w:w="26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15965FC3" wp14:textId="77777777">
            <w:pPr>
              <w:spacing w:after="0" w:line="240" w:lineRule="auto"/>
            </w:pPr>
            <w:r>
              <w:t>SŠ (2) LJ C.4.1.</w:t>
            </w:r>
          </w:p>
          <w:p w:rsidR="00655753" w:rsidRDefault="003D4F25" w14:paraId="6CC037A0" wp14:textId="77777777">
            <w:pPr>
              <w:spacing w:after="0" w:line="240" w:lineRule="auto"/>
            </w:pPr>
            <w:r>
              <w:t>Nabraja, smješta i povezuje pojmove povezane s kasnim Carstvom, srednjim vijekom i hrvatskim latinizmom.</w:t>
            </w:r>
          </w:p>
          <w:p w:rsidR="00655753" w:rsidRDefault="003D4F25" w14:paraId="6C6EC50E" wp14:textId="77777777">
            <w:pPr>
              <w:spacing w:after="0" w:line="240" w:lineRule="auto"/>
            </w:pPr>
            <w:r>
              <w:t>SŠ (2) LJ C.</w:t>
            </w:r>
            <w:r>
              <w:t>4.2.</w:t>
            </w:r>
          </w:p>
          <w:p w:rsidR="00655753" w:rsidRDefault="003D4F25" w14:paraId="20FEC7D5" wp14:textId="77777777">
            <w:pPr>
              <w:spacing w:after="0" w:line="240" w:lineRule="auto"/>
            </w:pPr>
            <w:r>
              <w:t>Komentira, diskutira i zaključuje o ulozi latinskoga jezika kao mosta između antike, srednjega vijeka i kasnijih razdoblja.</w:t>
            </w:r>
          </w:p>
        </w:tc>
        <w:tc>
          <w:tcPr>
            <w:tcW w:w="25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61CBECC7" wp14:textId="77777777">
            <w:pPr>
              <w:spacing w:after="0" w:line="240" w:lineRule="auto"/>
            </w:pPr>
            <w:r>
              <w:t>SŠ (2) LJ B.4.1.</w:t>
            </w:r>
          </w:p>
          <w:p w:rsidR="00655753" w:rsidRDefault="003D4F25" w14:paraId="3AB6D9B6" wp14:textId="77777777">
            <w:pPr>
              <w:spacing w:after="0" w:line="240" w:lineRule="auto"/>
            </w:pPr>
            <w:r>
              <w:t>Prepoznaje, razlikuje i analizira odnose riječi u rečenici i/ili tekstu.</w:t>
            </w:r>
          </w:p>
          <w:p w:rsidR="00655753" w:rsidRDefault="003D4F25" w14:paraId="20D79DE6" wp14:textId="77777777">
            <w:pPr>
              <w:spacing w:after="0" w:line="240" w:lineRule="auto"/>
            </w:pPr>
            <w:r>
              <w:t>SŠ (2) LJ B.4.2. Uočava i povezuje obilježja jezika i stila književnosti kasne antike, postklasičnoga razdoblja, kršćanske literature i hrvatskih latinista.</w:t>
            </w:r>
          </w:p>
          <w:p w:rsidR="00655753" w:rsidRDefault="003D4F25" w14:paraId="1EB2EB8F" wp14:textId="77777777">
            <w:pPr>
              <w:spacing w:after="0" w:line="240" w:lineRule="auto"/>
            </w:pPr>
            <w:r>
              <w:t>SŠ (2) LJ B.4.3.</w:t>
            </w:r>
          </w:p>
          <w:p w:rsidR="00655753" w:rsidRDefault="003D4F25" w14:paraId="22F2BED1" wp14:textId="77777777">
            <w:pPr>
              <w:spacing w:after="0" w:line="240" w:lineRule="auto"/>
            </w:pPr>
            <w:r>
              <w:t xml:space="preserve">Razumije </w:t>
            </w:r>
            <w:r>
              <w:t>i objašnjava izvorni latinski tekst.</w:t>
            </w:r>
          </w:p>
          <w:p w:rsidR="00655753" w:rsidRDefault="003D4F25" w14:paraId="54D14B1C" wp14:textId="77777777">
            <w:pPr>
              <w:spacing w:after="0" w:line="240" w:lineRule="auto"/>
            </w:pPr>
            <w:r>
              <w:t>SŠ (2) LJ B.4.4.Komentira, diskutira i zaključuje o pojmovima rimske književnosti.</w:t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312BE7AA" wp14:textId="77777777">
            <w:pPr>
              <w:shd w:val="clear" w:color="auto" w:fill="FFFFFF"/>
              <w:spacing w:line="240" w:lineRule="auto"/>
            </w:pPr>
            <w:r>
              <w:t>SŠ (2) LJ A.4.1.Prepoznaje, upotrebljava i raščlanjuje riječi iz izvornih tekstova i riječi latinskoga podrijetla.</w:t>
            </w: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RDefault="003D4F25" w14:paraId="7AB63B12" wp14:textId="77777777">
            <w:pPr>
              <w:spacing w:after="0" w:line="240" w:lineRule="auto"/>
              <w:jc w:val="center"/>
              <w:rPr>
                <w:i/>
              </w:rPr>
            </w:pPr>
            <w:r>
              <w:t xml:space="preserve">Razdoblje propadanja </w:t>
            </w:r>
            <w:r>
              <w:t>– s carskih dvora</w:t>
            </w:r>
          </w:p>
          <w:p w:rsidR="00655753" w:rsidRDefault="003D4F25" w14:paraId="30F9ED82" wp14:textId="77777777">
            <w:pPr>
              <w:spacing w:after="0" w:line="240" w:lineRule="auto"/>
              <w:jc w:val="center"/>
            </w:pPr>
            <w:r>
              <w:t xml:space="preserve">pr. teksta – Svetonije, </w:t>
            </w:r>
            <w:r>
              <w:rPr>
                <w:i/>
              </w:rPr>
              <w:t>De vita caesarum</w:t>
            </w:r>
            <w:r>
              <w:t>, izabrani dijelovi</w:t>
            </w:r>
          </w:p>
          <w:p w:rsidR="00655753" w:rsidRDefault="00655753" w14:paraId="62486C05" wp14:textId="77777777">
            <w:pPr>
              <w:spacing w:after="0" w:line="240" w:lineRule="auto"/>
              <w:jc w:val="center"/>
            </w:pPr>
          </w:p>
        </w:tc>
      </w:tr>
      <w:tr w:rsidR="329F879A" w:rsidTr="1CB4F68B" w14:paraId="2BC54FC3"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73E4F7E9" w:rsidP="329F879A" w:rsidRDefault="73E4F7E9" w14:paraId="1BDC7D46" w14:textId="39B0FF88">
            <w:pPr>
              <w:pStyle w:val="Normal"/>
              <w:spacing w:line="240" w:lineRule="auto"/>
              <w:jc w:val="center"/>
            </w:pPr>
            <w:r w:rsidRPr="329F879A" w:rsidR="73E4F7E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11. travnja </w:t>
            </w:r>
            <w:r>
              <w:br/>
            </w:r>
            <w:r w:rsidRPr="329F879A" w:rsidR="73E4F7E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29F879A" w:rsidR="73E4F7E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13. travnja 2022.</w:t>
            </w:r>
          </w:p>
        </w:tc>
        <w:tc>
          <w:tcPr>
            <w:tcW w:w="26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73E4F7E9" w:rsidP="329F879A" w:rsidRDefault="73E4F7E9" w14:paraId="2E98E720">
            <w:pPr>
              <w:spacing w:after="0" w:line="240" w:lineRule="auto"/>
            </w:pPr>
            <w:r w:rsidR="73E4F7E9">
              <w:rPr/>
              <w:t>SŠ (2) LJ C.4.1.</w:t>
            </w:r>
          </w:p>
          <w:p w:rsidR="73E4F7E9" w:rsidP="329F879A" w:rsidRDefault="73E4F7E9" w14:paraId="495C4AC7">
            <w:pPr>
              <w:spacing w:after="0" w:line="240" w:lineRule="auto"/>
            </w:pPr>
            <w:r w:rsidR="73E4F7E9">
              <w:rPr/>
              <w:t>Nabraja, smješta i povezuje pojmove povezane s kasnim Carstvom, srednjim vijekom i hrvatskim latinizmom.</w:t>
            </w:r>
          </w:p>
          <w:p w:rsidR="73E4F7E9" w:rsidP="329F879A" w:rsidRDefault="73E4F7E9" w14:paraId="0F26CAD7">
            <w:pPr>
              <w:spacing w:after="0" w:line="240" w:lineRule="auto"/>
            </w:pPr>
            <w:r w:rsidR="73E4F7E9">
              <w:rPr/>
              <w:t>SŠ (2) LJ C.4.2.</w:t>
            </w:r>
          </w:p>
          <w:p w:rsidR="73E4F7E9" w:rsidP="329F879A" w:rsidRDefault="73E4F7E9" w14:paraId="7679AB21">
            <w:pPr>
              <w:spacing w:after="0" w:line="240" w:lineRule="auto"/>
            </w:pPr>
            <w:r w:rsidR="73E4F7E9">
              <w:rPr/>
              <w:t>Komentira, diskutira i zaključuje o ulozi latinskoga jezika kao mosta između antike, srednjega vijeka i kasnijih razdoblja.</w:t>
            </w:r>
          </w:p>
          <w:p w:rsidR="329F879A" w:rsidP="329F879A" w:rsidRDefault="329F879A" w14:paraId="3BCD8FD4" w14:textId="10356FED">
            <w:pPr>
              <w:pStyle w:val="Normal"/>
              <w:spacing w:line="240" w:lineRule="auto"/>
            </w:pPr>
          </w:p>
        </w:tc>
        <w:tc>
          <w:tcPr>
            <w:tcW w:w="25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73E4F7E9" w:rsidP="329F879A" w:rsidRDefault="73E4F7E9" w14:paraId="6F27F541">
            <w:pPr>
              <w:spacing w:after="0" w:line="240" w:lineRule="auto"/>
            </w:pPr>
            <w:r w:rsidR="73E4F7E9">
              <w:rPr/>
              <w:t>SŠ (2) LJ B.4.1.</w:t>
            </w:r>
          </w:p>
          <w:p w:rsidR="73E4F7E9" w:rsidP="329F879A" w:rsidRDefault="73E4F7E9" w14:paraId="17ECAE2C">
            <w:pPr>
              <w:spacing w:after="0" w:line="240" w:lineRule="auto"/>
            </w:pPr>
            <w:r w:rsidR="73E4F7E9">
              <w:rPr/>
              <w:t>Prepoznaje, razlikuje i analizira odnose riječi u rečenici i/ili tekstu.</w:t>
            </w:r>
          </w:p>
          <w:p w:rsidR="73E4F7E9" w:rsidP="329F879A" w:rsidRDefault="73E4F7E9" w14:paraId="091AEA0A">
            <w:pPr>
              <w:spacing w:after="0" w:line="240" w:lineRule="auto"/>
            </w:pPr>
            <w:r w:rsidR="73E4F7E9">
              <w:rPr/>
              <w:t>SŠ (2) LJ B.4.2. Uočava i povezuje obilježja jezika i stila književnosti kasne antike, postklasičnoga razdoblja, kršćanske literature i hrvatskih latinista.</w:t>
            </w:r>
          </w:p>
          <w:p w:rsidR="73E4F7E9" w:rsidP="329F879A" w:rsidRDefault="73E4F7E9" w14:paraId="6B7ACD48">
            <w:pPr>
              <w:spacing w:after="0" w:line="240" w:lineRule="auto"/>
            </w:pPr>
            <w:r w:rsidR="73E4F7E9">
              <w:rPr/>
              <w:t>SŠ (2) LJ B.4.3.</w:t>
            </w:r>
          </w:p>
          <w:p w:rsidR="73E4F7E9" w:rsidP="329F879A" w:rsidRDefault="73E4F7E9" w14:paraId="07FEC90E">
            <w:pPr>
              <w:spacing w:after="0" w:line="240" w:lineRule="auto"/>
            </w:pPr>
            <w:r w:rsidR="73E4F7E9">
              <w:rPr/>
              <w:t>Razumije i objašnjava izvorni latinski tekst.</w:t>
            </w:r>
          </w:p>
          <w:p w:rsidR="73E4F7E9" w:rsidP="329F879A" w:rsidRDefault="73E4F7E9" w14:paraId="18092916">
            <w:pPr>
              <w:spacing w:after="0" w:line="240" w:lineRule="auto"/>
            </w:pPr>
            <w:r w:rsidR="73E4F7E9">
              <w:rPr/>
              <w:t>SŠ (2) LJ B.4.4.Komentira, diskutira i zaključuje o pojmovima rimske književnosti.</w:t>
            </w:r>
          </w:p>
          <w:p w:rsidR="329F879A" w:rsidP="329F879A" w:rsidRDefault="329F879A" w14:paraId="40F54FEB" w14:textId="07A909EF">
            <w:pPr>
              <w:pStyle w:val="Normal"/>
              <w:spacing w:line="240" w:lineRule="auto"/>
            </w:pP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73E4F7E9" w:rsidP="329F879A" w:rsidRDefault="73E4F7E9" w14:paraId="112F88C1">
            <w:pPr>
              <w:shd w:val="clear" w:color="auto" w:fill="FFFFFF" w:themeFill="background1"/>
              <w:spacing w:line="240" w:lineRule="auto"/>
            </w:pPr>
            <w:r w:rsidR="73E4F7E9">
              <w:rPr/>
              <w:t>SŠ (2) LJ A.4.1.Prepoznaje, upotrebljava i raščlanjuje riječi iz izvornih tekstova i riječi latinskoga podrijetla.</w:t>
            </w:r>
          </w:p>
          <w:p w:rsidR="329F879A" w:rsidP="329F879A" w:rsidRDefault="329F879A" w14:paraId="32BDB3C3" w14:textId="661DD523">
            <w:pPr>
              <w:pStyle w:val="Normal"/>
              <w:spacing w:line="240" w:lineRule="auto"/>
            </w:pP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73E4F7E9" w:rsidP="329F879A" w:rsidRDefault="73E4F7E9" w14:paraId="44D960F7">
            <w:pPr>
              <w:spacing w:after="0" w:line="240" w:lineRule="auto"/>
              <w:jc w:val="center"/>
              <w:rPr>
                <w:i w:val="1"/>
                <w:iCs w:val="1"/>
              </w:rPr>
            </w:pPr>
            <w:r w:rsidR="73E4F7E9">
              <w:rPr/>
              <w:t xml:space="preserve">Rano kršćanstvo – </w:t>
            </w:r>
            <w:r w:rsidRPr="329F879A" w:rsidR="73E4F7E9">
              <w:rPr>
                <w:i w:val="1"/>
                <w:iCs w:val="1"/>
              </w:rPr>
              <w:t>rerum novarum</w:t>
            </w:r>
          </w:p>
          <w:p w:rsidR="73E4F7E9" w:rsidP="329F879A" w:rsidRDefault="73E4F7E9" w14:paraId="27D704D0">
            <w:pPr>
              <w:spacing w:after="0" w:line="240" w:lineRule="auto"/>
              <w:jc w:val="center"/>
            </w:pPr>
            <w:r w:rsidR="73E4F7E9">
              <w:rPr/>
              <w:t xml:space="preserve">pr. teksta Augustin, </w:t>
            </w:r>
            <w:r w:rsidRPr="329F879A" w:rsidR="73E4F7E9">
              <w:rPr>
                <w:i w:val="1"/>
                <w:iCs w:val="1"/>
              </w:rPr>
              <w:t>Confessiones</w:t>
            </w:r>
          </w:p>
          <w:p w:rsidR="329F879A" w:rsidP="329F879A" w:rsidRDefault="329F879A" w14:paraId="2E44B585" w14:textId="7749DDFF">
            <w:pPr>
              <w:pStyle w:val="Normal"/>
              <w:spacing w:line="240" w:lineRule="auto"/>
              <w:jc w:val="center"/>
            </w:pPr>
          </w:p>
        </w:tc>
      </w:tr>
      <w:tr xmlns:wp14="http://schemas.microsoft.com/office/word/2010/wordml" w:rsidR="00655753" w:rsidTr="1CB4F68B" w14:paraId="767A07D9" wp14:textId="77777777"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="00655753" w:rsidRDefault="003D4F25" w14:paraId="6703020D" wp14:textId="5B903908">
            <w:pPr>
              <w:spacing w:after="0" w:line="240" w:lineRule="auto"/>
              <w:jc w:val="center"/>
            </w:pPr>
            <w:r w:rsidR="003D4F25">
              <w:rPr/>
              <w:t>1</w:t>
            </w:r>
            <w:r w:rsidR="3ED2D7C1">
              <w:rPr/>
              <w:t>8</w:t>
            </w:r>
            <w:r w:rsidR="003D4F25">
              <w:rPr/>
              <w:t xml:space="preserve">. travnja </w:t>
            </w:r>
            <w:r>
              <w:br/>
            </w:r>
            <w:r w:rsidR="003D4F25">
              <w:rPr/>
              <w:t xml:space="preserve">– </w:t>
            </w:r>
            <w:r>
              <w:br/>
            </w:r>
            <w:r w:rsidR="003D4F25">
              <w:rPr/>
              <w:t>2</w:t>
            </w:r>
            <w:r w:rsidR="2A6E4500">
              <w:rPr/>
              <w:t>2</w:t>
            </w:r>
            <w:r w:rsidR="003D4F25">
              <w:rPr/>
              <w:t>. travnja 202</w:t>
            </w:r>
            <w:r w:rsidR="423A1A8C">
              <w:rPr/>
              <w:t>2</w:t>
            </w:r>
            <w:r w:rsidR="003D4F25">
              <w:rPr/>
              <w:t>.</w:t>
            </w:r>
          </w:p>
        </w:tc>
        <w:tc>
          <w:tcPr>
            <w:tcW w:w="26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60DD793E" wp14:textId="759C9F71">
            <w:pPr>
              <w:spacing w:after="0" w:line="240" w:lineRule="auto"/>
            </w:pPr>
          </w:p>
        </w:tc>
        <w:tc>
          <w:tcPr>
            <w:tcW w:w="25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0D76CE32" wp14:textId="3DE5D042">
            <w:pPr>
              <w:spacing w:after="0" w:line="240" w:lineRule="auto"/>
            </w:pP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P="329F879A" w:rsidRDefault="003D4F25" w14:paraId="2D1C9AE5" wp14:textId="3F8F7866">
            <w:pPr>
              <w:shd w:val="clear" w:color="auto" w:fill="FFFFFF" w:themeFill="background1"/>
              <w:spacing w:line="240" w:lineRule="auto"/>
            </w:pP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P="329F879A" w:rsidRDefault="003D4F25" w14:paraId="622AD5D5" wp14:textId="65E9F2B2">
            <w:pPr>
              <w:spacing w:after="0" w:line="240" w:lineRule="auto"/>
              <w:jc w:val="center"/>
              <w:rPr>
                <w:b w:val="0"/>
                <w:bCs w:val="0"/>
                <w:i w:val="0"/>
                <w:iCs w:val="0"/>
              </w:rPr>
            </w:pPr>
            <w:r w:rsidRPr="329F879A" w:rsidR="34ADBF9F">
              <w:rPr>
                <w:b w:val="0"/>
                <w:bCs w:val="0"/>
                <w:i w:val="0"/>
                <w:iCs w:val="0"/>
              </w:rPr>
              <w:t>PRAZNICI</w:t>
            </w:r>
          </w:p>
        </w:tc>
      </w:tr>
      <w:tr xmlns:wp14="http://schemas.microsoft.com/office/word/2010/wordml" w:rsidR="00655753" w:rsidTr="1CB4F68B" w14:paraId="20988532" wp14:textId="77777777"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00655753" w:rsidP="329F879A" w:rsidRDefault="003D4F25" w14:paraId="1C1A0509" wp14:textId="0F877C31">
            <w:pPr>
              <w:pStyle w:val="Normal"/>
              <w:spacing w:after="0" w:line="240" w:lineRule="auto"/>
              <w:jc w:val="center"/>
            </w:pPr>
            <w:r w:rsidRPr="329F879A" w:rsidR="34ADBF9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25. travnja </w:t>
            </w:r>
            <w:r>
              <w:br/>
            </w:r>
            <w:r w:rsidRPr="329F879A" w:rsidR="34ADBF9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29F879A" w:rsidR="34ADBF9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29. travnja 2022.</w:t>
            </w:r>
          </w:p>
        </w:tc>
        <w:tc>
          <w:tcPr>
            <w:tcW w:w="26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4019B82A" wp14:textId="77777777">
            <w:pPr>
              <w:spacing w:after="0" w:line="240" w:lineRule="auto"/>
            </w:pPr>
            <w:r>
              <w:t>SŠ (2) LJ C.4.1.</w:t>
            </w:r>
          </w:p>
          <w:p w:rsidR="00655753" w:rsidRDefault="003D4F25" w14:paraId="7A0A0469" wp14:textId="77777777">
            <w:pPr>
              <w:spacing w:after="0" w:line="240" w:lineRule="auto"/>
            </w:pPr>
            <w:r>
              <w:t>Nabraja, smješta i povezuje pojmove povezane s kasnim Carstvom, srednjim vijekom i hrvatskim latinizmom.</w:t>
            </w:r>
          </w:p>
          <w:p w:rsidR="00655753" w:rsidRDefault="003D4F25" w14:paraId="35757D82" wp14:textId="77777777">
            <w:pPr>
              <w:spacing w:after="0" w:line="240" w:lineRule="auto"/>
            </w:pPr>
            <w:r>
              <w:t>SŠ (2) LJ C.4.2.</w:t>
            </w:r>
          </w:p>
          <w:p w:rsidR="00655753" w:rsidRDefault="003D4F25" w14:paraId="1BB529C4" wp14:textId="77777777">
            <w:pPr>
              <w:spacing w:after="0" w:line="240" w:lineRule="auto"/>
            </w:pPr>
            <w:r>
              <w:t>Komentira, diskutira i zaključuje o ulozi latinskoga jezika kao mosta između antike, srednjega vijeka i kasnijih razd</w:t>
            </w:r>
            <w:r>
              <w:t>oblja.</w:t>
            </w:r>
          </w:p>
        </w:tc>
        <w:tc>
          <w:tcPr>
            <w:tcW w:w="25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6270B91E" wp14:textId="77777777">
            <w:pPr>
              <w:spacing w:after="0" w:line="240" w:lineRule="auto"/>
            </w:pPr>
            <w:r>
              <w:t>SŠ (2) LJ B.4.1.</w:t>
            </w:r>
          </w:p>
          <w:p w:rsidR="00655753" w:rsidRDefault="003D4F25" w14:paraId="34E65AC9" wp14:textId="77777777">
            <w:pPr>
              <w:spacing w:after="0" w:line="240" w:lineRule="auto"/>
            </w:pPr>
            <w:r>
              <w:t>Prepoznaje, razlikuje i analizira odnose riječi u rečenici i/ili tekstu.</w:t>
            </w:r>
          </w:p>
          <w:p w:rsidR="00655753" w:rsidRDefault="003D4F25" w14:paraId="2A75D854" wp14:textId="77777777">
            <w:pPr>
              <w:spacing w:after="0" w:line="240" w:lineRule="auto"/>
            </w:pPr>
            <w:r>
              <w:t>SŠ (2) LJ B.4.2. Uočava i povezuje obilježja jezika i stila književnosti kasne antike, postklasičnoga razdoblja, kršćanske literature i hrvatskih latinista.</w:t>
            </w:r>
          </w:p>
          <w:p w:rsidR="00655753" w:rsidRDefault="003D4F25" w14:paraId="07C3AE20" wp14:textId="77777777">
            <w:pPr>
              <w:spacing w:after="0" w:line="240" w:lineRule="auto"/>
            </w:pPr>
            <w:r>
              <w:t>SŠ</w:t>
            </w:r>
            <w:r>
              <w:t xml:space="preserve"> (2) LJ B.4.3.</w:t>
            </w:r>
          </w:p>
          <w:p w:rsidR="00655753" w:rsidRDefault="003D4F25" w14:paraId="47745EFC" wp14:textId="77777777">
            <w:pPr>
              <w:spacing w:after="0" w:line="240" w:lineRule="auto"/>
            </w:pPr>
            <w:r>
              <w:t>Razumije i objašnjava izvorni latinski tekst.</w:t>
            </w:r>
          </w:p>
          <w:p w:rsidR="00655753" w:rsidRDefault="003D4F25" w14:paraId="28AD55B6" wp14:textId="77777777">
            <w:pPr>
              <w:spacing w:after="0" w:line="240" w:lineRule="auto"/>
            </w:pPr>
            <w:r>
              <w:lastRenderedPageBreak/>
              <w:t>SŠ (2) LJ B.4.4.Komentira, diskutira i zaključuje o pojmovima rimske književnosti.</w:t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1B4CF5EE" wp14:textId="77777777">
            <w:pPr>
              <w:shd w:val="clear" w:color="auto" w:fill="FFFFFF"/>
              <w:spacing w:line="240" w:lineRule="auto"/>
            </w:pPr>
            <w:r>
              <w:lastRenderedPageBreak/>
              <w:t>SŠ (2) LJ A.4.1.Prepoznaje, upotrebljava i raščlanjuje riječi iz izvornih tekstova i riječi latinskoga podrijetla.</w:t>
            </w: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RDefault="003D4F25" w14:paraId="13855E1B" wp14:textId="77777777">
            <w:pPr>
              <w:spacing w:after="0" w:line="240" w:lineRule="auto"/>
              <w:jc w:val="center"/>
              <w:rPr>
                <w:i/>
              </w:rPr>
            </w:pPr>
            <w:r>
              <w:t xml:space="preserve">Rano kršćanstvo – </w:t>
            </w:r>
            <w:r>
              <w:rPr>
                <w:i/>
              </w:rPr>
              <w:t>rerum novarum</w:t>
            </w:r>
          </w:p>
          <w:p w:rsidR="00655753" w:rsidRDefault="003D4F25" w14:paraId="083D0868" wp14:textId="77777777">
            <w:pPr>
              <w:spacing w:after="0" w:line="240" w:lineRule="auto"/>
              <w:jc w:val="center"/>
            </w:pPr>
            <w:r>
              <w:t xml:space="preserve">pr. teksta Augustin, </w:t>
            </w:r>
            <w:r>
              <w:rPr>
                <w:i/>
              </w:rPr>
              <w:t>Confessiones</w:t>
            </w:r>
          </w:p>
        </w:tc>
      </w:tr>
      <w:tr xmlns:wp14="http://schemas.microsoft.com/office/word/2010/wordml" w:rsidR="00655753" w:rsidTr="1CB4F68B" w14:paraId="5C65AECC" wp14:textId="77777777"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00655753" w:rsidP="329F879A" w:rsidRDefault="003D4F25" w14:paraId="390945E3" wp14:textId="495FAF70">
            <w:pPr>
              <w:pStyle w:val="Normal"/>
              <w:spacing w:after="0" w:line="240" w:lineRule="auto"/>
              <w:jc w:val="center"/>
            </w:pPr>
            <w:r w:rsidRPr="329F879A" w:rsidR="1609B23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2. svibnja </w:t>
            </w:r>
            <w:r>
              <w:br/>
            </w:r>
            <w:r w:rsidRPr="329F879A" w:rsidR="1609B23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29F879A" w:rsidR="1609B23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6. svibnja 2022.</w:t>
            </w:r>
          </w:p>
        </w:tc>
        <w:tc>
          <w:tcPr>
            <w:tcW w:w="26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2640BE96" wp14:textId="77777777">
            <w:pPr>
              <w:spacing w:after="0" w:line="240" w:lineRule="auto"/>
            </w:pPr>
            <w:r>
              <w:t>SŠ (2) LJ C.4.1.</w:t>
            </w:r>
          </w:p>
          <w:p w:rsidR="00655753" w:rsidRDefault="003D4F25" w14:paraId="34DC7EF5" wp14:textId="77777777">
            <w:pPr>
              <w:spacing w:after="0" w:line="240" w:lineRule="auto"/>
            </w:pPr>
            <w:r>
              <w:t>Nabraja, smješta i povezuje pojmove povezane s kasnim Carstvom, srednjim vijekom i hrvatskim latinizmom.</w:t>
            </w:r>
          </w:p>
          <w:p w:rsidR="00655753" w:rsidRDefault="003D4F25" w14:paraId="7FDEB056" wp14:textId="77777777">
            <w:pPr>
              <w:spacing w:after="0" w:line="240" w:lineRule="auto"/>
            </w:pPr>
            <w:r>
              <w:t>SŠ (2) LJ C.4.2.</w:t>
            </w:r>
          </w:p>
          <w:p w:rsidR="00655753" w:rsidRDefault="003D4F25" w14:paraId="6A27B261" wp14:textId="77777777">
            <w:pPr>
              <w:spacing w:after="0" w:line="240" w:lineRule="auto"/>
            </w:pPr>
            <w:r>
              <w:t>Komentira, diskutira i zaključuje o ulozi latinskoga jezika kao mosta između antike, srednjega vijeka i kasnijih razdoblja.</w:t>
            </w:r>
          </w:p>
        </w:tc>
        <w:tc>
          <w:tcPr>
            <w:tcW w:w="25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29F11248" wp14:textId="77777777">
            <w:pPr>
              <w:spacing w:after="0" w:line="240" w:lineRule="auto"/>
            </w:pPr>
            <w:r>
              <w:t xml:space="preserve">SŠ (2) LJ </w:t>
            </w:r>
            <w:r>
              <w:t>B.4.1.</w:t>
            </w:r>
          </w:p>
          <w:p w:rsidR="00655753" w:rsidRDefault="003D4F25" w14:paraId="5E8D8756" wp14:textId="77777777">
            <w:pPr>
              <w:spacing w:after="0" w:line="240" w:lineRule="auto"/>
            </w:pPr>
            <w:r>
              <w:t>Prepoznaje, razlikuje i analizira odnose riječi u rečenici i/ili tekstu.</w:t>
            </w:r>
          </w:p>
          <w:p w:rsidR="00655753" w:rsidRDefault="003D4F25" w14:paraId="31AED42E" wp14:textId="77777777">
            <w:pPr>
              <w:spacing w:after="0" w:line="240" w:lineRule="auto"/>
            </w:pPr>
            <w:r>
              <w:t>SŠ (2) LJ B.4.2. Uočava i povezuje obilježja jezika i stila književnosti kasne antike, postklasičnoga razdoblja, kršćanske literature i hrvatskih latinista.</w:t>
            </w:r>
          </w:p>
          <w:p w:rsidR="00655753" w:rsidRDefault="003D4F25" w14:paraId="2D86A0AC" wp14:textId="77777777">
            <w:pPr>
              <w:spacing w:after="0" w:line="240" w:lineRule="auto"/>
            </w:pPr>
            <w:r>
              <w:t>SŠ (2) LJ B.4.3.</w:t>
            </w:r>
          </w:p>
          <w:p w:rsidR="00655753" w:rsidRDefault="003D4F25" w14:paraId="7B391B75" wp14:textId="77777777">
            <w:pPr>
              <w:spacing w:after="0" w:line="240" w:lineRule="auto"/>
            </w:pPr>
            <w:r>
              <w:t>Ra</w:t>
            </w:r>
            <w:r>
              <w:t>zumije i objašnjava izvorni latinski tekst.</w:t>
            </w:r>
          </w:p>
          <w:p w:rsidR="00655753" w:rsidRDefault="003D4F25" w14:paraId="4251B6E3" wp14:textId="77777777">
            <w:pPr>
              <w:spacing w:after="0" w:line="240" w:lineRule="auto"/>
            </w:pPr>
            <w:r>
              <w:t>SŠ (2) LJ B.4.4.Komentira, diskutira i zaključuje o pojmovima rimske književnosti.</w:t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7881DD60" wp14:textId="77777777">
            <w:pPr>
              <w:shd w:val="clear" w:color="auto" w:fill="FFFFFF"/>
              <w:spacing w:line="240" w:lineRule="auto"/>
            </w:pPr>
            <w:r>
              <w:t>SŠ (2) LJ A.4.1.Prepoznaje, upotrebljava i raščlanjuje riječi iz izvornih tekstova i riječi latinskoga podrijetla.</w:t>
            </w: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RDefault="003D4F25" w14:paraId="5CE87724" wp14:textId="77777777">
            <w:pPr>
              <w:spacing w:after="0" w:line="240" w:lineRule="auto"/>
              <w:jc w:val="center"/>
              <w:rPr>
                <w:i/>
              </w:rPr>
            </w:pPr>
            <w:r>
              <w:t xml:space="preserve">Rano kršćanstvo </w:t>
            </w:r>
            <w:r>
              <w:rPr>
                <w:i/>
              </w:rPr>
              <w:t>– rerum novarum</w:t>
            </w:r>
          </w:p>
          <w:p w:rsidR="00655753" w:rsidRDefault="003D4F25" w14:paraId="74842560" wp14:textId="77777777">
            <w:pPr>
              <w:spacing w:after="0" w:line="240" w:lineRule="auto"/>
              <w:jc w:val="center"/>
            </w:pPr>
            <w:r>
              <w:t>pr. teksta – Jeronim, izabrani djelovi</w:t>
            </w:r>
          </w:p>
        </w:tc>
      </w:tr>
      <w:tr xmlns:wp14="http://schemas.microsoft.com/office/word/2010/wordml" w:rsidR="00655753" w:rsidTr="1CB4F68B" w14:paraId="313B18B3" wp14:textId="77777777">
        <w:trPr>
          <w:trHeight w:val="355"/>
        </w:trPr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00655753" w:rsidP="329F879A" w:rsidRDefault="003D4F25" w14:paraId="0A64B440" wp14:textId="39466E60">
            <w:pPr>
              <w:pStyle w:val="Normal"/>
              <w:spacing w:after="0" w:line="240" w:lineRule="auto"/>
              <w:jc w:val="center"/>
            </w:pPr>
            <w:r w:rsidRPr="329F879A" w:rsidR="5A52934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9. svibnja </w:t>
            </w:r>
            <w:r>
              <w:br/>
            </w:r>
            <w:r w:rsidRPr="329F879A" w:rsidR="5A52934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29F879A" w:rsidR="5A52934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13. svibnja 2022.</w:t>
            </w:r>
          </w:p>
        </w:tc>
        <w:tc>
          <w:tcPr>
            <w:tcW w:w="26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18D2D80A" wp14:textId="77777777">
            <w:pPr>
              <w:spacing w:after="0" w:line="240" w:lineRule="auto"/>
            </w:pPr>
            <w:r>
              <w:t>SŠ (2) LJ C.4.1.</w:t>
            </w:r>
          </w:p>
          <w:p w:rsidR="00655753" w:rsidRDefault="003D4F25" w14:paraId="5DBEE542" wp14:textId="77777777">
            <w:pPr>
              <w:spacing w:after="0" w:line="240" w:lineRule="auto"/>
            </w:pPr>
            <w:r>
              <w:t>Nabraja, smješta i povezuje pojmove povezane s kasnim Carstvom, srednjim vijekom i hrvatskim latinizmom.</w:t>
            </w:r>
          </w:p>
          <w:p w:rsidR="00655753" w:rsidRDefault="003D4F25" w14:paraId="198D891E" wp14:textId="77777777">
            <w:pPr>
              <w:spacing w:after="0" w:line="240" w:lineRule="auto"/>
            </w:pPr>
            <w:r>
              <w:t>SŠ (2) LJ C.4.2.</w:t>
            </w:r>
          </w:p>
          <w:p w:rsidR="00655753" w:rsidRDefault="003D4F25" w14:paraId="5ED5461C" wp14:textId="77777777">
            <w:pPr>
              <w:spacing w:after="0" w:line="240" w:lineRule="auto"/>
            </w:pPr>
            <w:r>
              <w:t>Komentira, d</w:t>
            </w:r>
            <w:r>
              <w:t xml:space="preserve">iskutira i zaključuje o ulozi latinskoga jezika kao mosta između </w:t>
            </w:r>
            <w:r>
              <w:lastRenderedPageBreak/>
              <w:t>antike, srednjega vijeka i kasnijih razdoblja.</w:t>
            </w:r>
          </w:p>
        </w:tc>
        <w:tc>
          <w:tcPr>
            <w:tcW w:w="25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2B0A238F" wp14:textId="77777777">
            <w:pPr>
              <w:spacing w:after="0" w:line="240" w:lineRule="auto"/>
            </w:pPr>
            <w:r>
              <w:lastRenderedPageBreak/>
              <w:t>SŠ (2) LJ B.4.1.</w:t>
            </w:r>
          </w:p>
          <w:p w:rsidR="00655753" w:rsidRDefault="003D4F25" w14:paraId="0309C921" wp14:textId="77777777">
            <w:pPr>
              <w:spacing w:after="0" w:line="240" w:lineRule="auto"/>
            </w:pPr>
            <w:r>
              <w:t>Prepoznaje, razlikuje i analizira odnose riječi u rečenici i/ili tekstu.</w:t>
            </w:r>
          </w:p>
          <w:p w:rsidR="00655753" w:rsidRDefault="003D4F25" w14:paraId="6CD8F72F" wp14:textId="77777777">
            <w:pPr>
              <w:spacing w:after="0" w:line="240" w:lineRule="auto"/>
            </w:pPr>
            <w:r>
              <w:t xml:space="preserve">SŠ (2) LJ B.4.2. Uočava i povezuje obilježja jezika i </w:t>
            </w:r>
            <w:r>
              <w:t xml:space="preserve">stila književnosti kasne antike, postklasičnoga razdoblja, kršćanske </w:t>
            </w:r>
            <w:r>
              <w:lastRenderedPageBreak/>
              <w:t>literature i hrvatskih latinista.</w:t>
            </w:r>
          </w:p>
          <w:p w:rsidR="00655753" w:rsidRDefault="003D4F25" w14:paraId="43ECEBDF" wp14:textId="77777777">
            <w:pPr>
              <w:spacing w:after="0" w:line="240" w:lineRule="auto"/>
            </w:pPr>
            <w:r>
              <w:t>SŠ (2) LJ B.4.3.</w:t>
            </w:r>
          </w:p>
          <w:p w:rsidR="00655753" w:rsidRDefault="003D4F25" w14:paraId="7A357CDC" wp14:textId="77777777">
            <w:pPr>
              <w:spacing w:after="0" w:line="240" w:lineRule="auto"/>
            </w:pPr>
            <w:r>
              <w:t>Razumije i objašnjava izvorni latinski tekst.</w:t>
            </w:r>
          </w:p>
          <w:p w:rsidR="00655753" w:rsidRDefault="003D4F25" w14:paraId="3E16D6BC" wp14:textId="77777777">
            <w:pPr>
              <w:spacing w:after="0" w:line="240" w:lineRule="auto"/>
            </w:pPr>
            <w:r>
              <w:t>SŠ (2) LJ B.4.4.Komentira, diskutira i zaključuje o pojmovima rimske književnosti.</w:t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753" w:rsidRDefault="003D4F25" w14:paraId="5B7BF763" wp14:textId="77777777">
            <w:pPr>
              <w:shd w:val="clear" w:color="auto" w:fill="FFFFFF"/>
              <w:spacing w:line="240" w:lineRule="auto"/>
            </w:pPr>
            <w:r>
              <w:lastRenderedPageBreak/>
              <w:t>SŠ (2) LJ A.4.1.Prepoznaje, upotrebljava i raščlanjuje riječi iz izvornih tekstova i riječi latinskoga podrijetla.</w:t>
            </w: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RDefault="003D4F25" w14:paraId="37A10F48" wp14:textId="77777777">
            <w:pPr>
              <w:spacing w:after="0" w:line="240" w:lineRule="auto"/>
              <w:jc w:val="center"/>
              <w:rPr>
                <w:i/>
              </w:rPr>
            </w:pPr>
            <w:r>
              <w:t xml:space="preserve">Rano kršćanstvo </w:t>
            </w:r>
            <w:r>
              <w:rPr>
                <w:i/>
              </w:rPr>
              <w:t>– rerum novarum</w:t>
            </w:r>
          </w:p>
          <w:p w:rsidR="00655753" w:rsidRDefault="003D4F25" w14:paraId="2C37D8AF" wp14:textId="77777777">
            <w:pPr>
              <w:spacing w:after="0" w:line="240" w:lineRule="auto"/>
              <w:jc w:val="center"/>
            </w:pPr>
            <w:r>
              <w:t>pr. teksta – Jeronim, izabrani djelovi</w:t>
            </w:r>
          </w:p>
        </w:tc>
      </w:tr>
      <w:tr xmlns:wp14="http://schemas.microsoft.com/office/word/2010/wordml" w:rsidR="00655753" w:rsidTr="1CB4F68B" w14:paraId="4B978D08" wp14:textId="77777777">
        <w:trPr>
          <w:trHeight w:val="436"/>
        </w:trPr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="00655753" w:rsidP="329F879A" w:rsidRDefault="003D4F25" w14:paraId="587E3692" wp14:textId="5FABA462">
            <w:pPr>
              <w:pStyle w:val="Normal"/>
              <w:spacing w:after="0" w:line="240" w:lineRule="auto"/>
              <w:jc w:val="center"/>
            </w:pPr>
            <w:r w:rsidRPr="329F879A" w:rsidR="10274DF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16. svibnja </w:t>
            </w:r>
            <w:r>
              <w:br/>
            </w:r>
            <w:r w:rsidRPr="329F879A" w:rsidR="10274DF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29F879A" w:rsidR="10274DF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20. svibnja 2022.</w:t>
            </w:r>
          </w:p>
        </w:tc>
        <w:tc>
          <w:tcPr>
            <w:tcW w:w="26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="00655753" w:rsidRDefault="00655753" w14:paraId="4101652C" wp14:textId="77777777">
            <w:pPr>
              <w:spacing w:after="0" w:line="240" w:lineRule="auto"/>
            </w:pPr>
          </w:p>
        </w:tc>
        <w:tc>
          <w:tcPr>
            <w:tcW w:w="25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="00655753" w:rsidRDefault="00655753" w14:paraId="4B99056E" wp14:textId="77777777">
            <w:pPr>
              <w:spacing w:after="0" w:line="240" w:lineRule="auto"/>
            </w:pP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="00655753" w:rsidRDefault="00655753" w14:paraId="1299C43A" wp14:textId="77777777">
            <w:pPr>
              <w:spacing w:after="0" w:line="240" w:lineRule="auto"/>
            </w:pP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P="640FFD96" w:rsidRDefault="003D4F25" w14:paraId="43A2652C" wp14:textId="76BCB13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3A34CFAB">
              <w:rPr/>
              <w:t>Ponavljanje</w:t>
            </w:r>
          </w:p>
        </w:tc>
      </w:tr>
      <w:tr xmlns:wp14="http://schemas.microsoft.com/office/word/2010/wordml" w:rsidR="00655753" w:rsidTr="1CB4F68B" w14:paraId="398C0FAD" wp14:textId="77777777">
        <w:trPr>
          <w:trHeight w:val="535"/>
        </w:trPr>
        <w:tc>
          <w:tcPr>
            <w:tcW w:w="16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="00655753" w:rsidP="329F879A" w:rsidRDefault="003D4F25" w14:paraId="7CE133DF" wp14:textId="6C95C44E">
            <w:pPr>
              <w:pStyle w:val="Normal"/>
              <w:spacing w:after="0" w:line="240" w:lineRule="auto"/>
              <w:jc w:val="center"/>
            </w:pPr>
            <w:r w:rsidRPr="329F879A" w:rsidR="2FB8D88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23. svibnja </w:t>
            </w:r>
            <w:r>
              <w:br/>
            </w:r>
            <w:r w:rsidRPr="329F879A" w:rsidR="2FB8D88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329F879A" w:rsidR="2FB8D88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25. svibnja 2022.</w:t>
            </w:r>
          </w:p>
        </w:tc>
        <w:tc>
          <w:tcPr>
            <w:tcW w:w="26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="00655753" w:rsidRDefault="00655753" w14:paraId="4DDBEF00" wp14:textId="77777777">
            <w:pPr>
              <w:spacing w:after="0" w:line="240" w:lineRule="auto"/>
            </w:pPr>
          </w:p>
        </w:tc>
        <w:tc>
          <w:tcPr>
            <w:tcW w:w="25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="00655753" w:rsidRDefault="00655753" w14:paraId="3461D779" wp14:textId="77777777">
            <w:pPr>
              <w:spacing w:after="0" w:line="240" w:lineRule="auto"/>
            </w:pP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="00655753" w:rsidRDefault="00655753" w14:paraId="3CF2D8B6" wp14:textId="77777777">
            <w:pPr>
              <w:spacing w:after="0" w:line="240" w:lineRule="auto"/>
            </w:pPr>
          </w:p>
        </w:tc>
        <w:tc>
          <w:tcPr>
            <w:tcW w:w="27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753" w:rsidRDefault="003D4F25" w14:paraId="4CF1A2FE" wp14:textId="77777777">
            <w:pPr>
              <w:spacing w:after="0" w:line="240" w:lineRule="auto"/>
            </w:pPr>
            <w:r>
              <w:rPr>
                <w:i/>
              </w:rPr>
              <w:t xml:space="preserve"> </w:t>
            </w:r>
            <w:r>
              <w:t>zaključivanje ocjena</w:t>
            </w:r>
          </w:p>
        </w:tc>
      </w:tr>
    </w:tbl>
    <w:p xmlns:wp14="http://schemas.microsoft.com/office/word/2010/wordml" w:rsidR="00655753" w:rsidRDefault="00655753" w14:paraId="0FB78278" wp14:textId="77777777"/>
    <w:p xmlns:wp14="http://schemas.microsoft.com/office/word/2010/wordml" w:rsidR="00655753" w:rsidRDefault="00655753" w14:paraId="1FC39945" wp14:textId="77777777">
      <w:pPr>
        <w:spacing w:line="240" w:lineRule="auto"/>
        <w:rPr>
          <w:color w:val="2E75B5"/>
        </w:rPr>
      </w:pPr>
    </w:p>
    <w:p xmlns:wp14="http://schemas.microsoft.com/office/word/2010/wordml" w:rsidR="00655753" w:rsidRDefault="003D4F25" w14:paraId="0562CB0E" wp14:textId="77777777">
      <w:pPr>
        <w:rPr>
          <w:b/>
          <w:color w:val="2E75B5"/>
        </w:rPr>
      </w:pPr>
      <w:r>
        <w:br w:type="page"/>
      </w:r>
    </w:p>
    <w:p xmlns:wp14="http://schemas.microsoft.com/office/word/2010/wordml" w:rsidR="00655753" w:rsidRDefault="003D4F25" w14:paraId="1A3ED5D5" wp14:textId="77777777">
      <w:pPr>
        <w:spacing w:line="240" w:lineRule="auto"/>
        <w:rPr>
          <w:b/>
          <w:color w:val="2E75B5"/>
        </w:rPr>
      </w:pPr>
      <w:r>
        <w:rPr>
          <w:b/>
          <w:color w:val="2E75B5"/>
        </w:rPr>
        <w:lastRenderedPageBreak/>
        <w:t>MEĐUPREDMETNE TEME i OČEKIVANJA KROZ GODINU</w:t>
      </w:r>
    </w:p>
    <w:p xmlns:wp14="http://schemas.microsoft.com/office/word/2010/wordml" w:rsidR="00655753" w:rsidRDefault="003D4F25" w14:paraId="696D47AC" wp14:textId="77777777">
      <w:pPr>
        <w:spacing w:line="240" w:lineRule="auto"/>
        <w:rPr>
          <w:color w:val="2E75B5"/>
        </w:rPr>
      </w:pPr>
      <w:r>
        <w:rPr>
          <w:color w:val="2E75B5"/>
        </w:rPr>
        <w:t>Učiti kako učiti (ostvaruje se kroz cijelu godinu ovisno o temi, metodama i strategijama učenja i poučavanja u pojedinima aktivnostima i afinitetima učenika)</w:t>
      </w:r>
    </w:p>
    <w:p xmlns:wp14="http://schemas.microsoft.com/office/word/2010/wordml" w:rsidR="00655753" w:rsidRDefault="003D4F25" w14:paraId="78EF42FD" wp14:textId="77777777">
      <w:pPr>
        <w:numPr>
          <w:ilvl w:val="0"/>
          <w:numId w:val="5"/>
        </w:numPr>
        <w:spacing w:after="0" w:line="240" w:lineRule="auto"/>
        <w:ind w:left="540"/>
      </w:pPr>
      <w:r>
        <w:t>uku A.4/5.1. Učenik samostalno traži nove informacije iz različitih izvora, transformira ih u novo</w:t>
      </w:r>
      <w:r>
        <w:t xml:space="preserve"> znanje i uspješno primjenjuje pri rješavanju problema.</w:t>
      </w:r>
    </w:p>
    <w:p xmlns:wp14="http://schemas.microsoft.com/office/word/2010/wordml" w:rsidR="00655753" w:rsidRDefault="003D4F25" w14:paraId="2212C86C" wp14:textId="77777777">
      <w:pPr>
        <w:numPr>
          <w:ilvl w:val="0"/>
          <w:numId w:val="5"/>
        </w:numPr>
        <w:spacing w:after="0" w:line="240" w:lineRule="auto"/>
        <w:ind w:left="540"/>
      </w:pPr>
      <w:r>
        <w:t>uku A.4/5.2. Učenik se koristi različitim strategijama učenja i samostalno ih primjenjuje u ostvarivanju ciljeva učenja i rješavanju problema u svim područjima učenja.</w:t>
      </w:r>
    </w:p>
    <w:p xmlns:wp14="http://schemas.microsoft.com/office/word/2010/wordml" w:rsidR="00655753" w:rsidRDefault="003D4F25" w14:paraId="333EE2FF" wp14:textId="77777777">
      <w:pPr>
        <w:numPr>
          <w:ilvl w:val="0"/>
          <w:numId w:val="5"/>
        </w:numPr>
        <w:spacing w:after="0" w:line="240" w:lineRule="auto"/>
        <w:ind w:left="540"/>
      </w:pPr>
      <w:r>
        <w:t>uku A.4/5.3. Učenik kreativno dj</w:t>
      </w:r>
      <w:r>
        <w:t>eluje u različitim područjima učenja.</w:t>
      </w:r>
    </w:p>
    <w:p xmlns:wp14="http://schemas.microsoft.com/office/word/2010/wordml" w:rsidR="00655753" w:rsidRDefault="003D4F25" w14:paraId="1E8F692C" wp14:textId="77777777">
      <w:pPr>
        <w:numPr>
          <w:ilvl w:val="0"/>
          <w:numId w:val="5"/>
        </w:numPr>
        <w:spacing w:after="0" w:line="240" w:lineRule="auto"/>
        <w:ind w:left="540"/>
      </w:pPr>
      <w:r>
        <w:t xml:space="preserve">uku A.4/5.4. Učenik samostalno kritički promišlja i vrednuje ideje. </w:t>
      </w:r>
    </w:p>
    <w:p xmlns:wp14="http://schemas.microsoft.com/office/word/2010/wordml" w:rsidR="00655753" w:rsidRDefault="003D4F25" w14:paraId="0B4E7F49" wp14:textId="77777777">
      <w:pPr>
        <w:numPr>
          <w:ilvl w:val="0"/>
          <w:numId w:val="5"/>
        </w:numPr>
        <w:spacing w:after="0" w:line="240" w:lineRule="auto"/>
        <w:ind w:left="540"/>
      </w:pPr>
      <w:r>
        <w:t>uku B.4/5.1. Učenik samostalno određuje ciljeve učenja, odabire pristup učenju te planira učenje.</w:t>
      </w:r>
    </w:p>
    <w:p xmlns:wp14="http://schemas.microsoft.com/office/word/2010/wordml" w:rsidR="00655753" w:rsidRDefault="003D4F25" w14:paraId="234DF741" wp14:textId="77777777">
      <w:pPr>
        <w:numPr>
          <w:ilvl w:val="0"/>
          <w:numId w:val="5"/>
        </w:numPr>
        <w:spacing w:after="0" w:line="240" w:lineRule="auto"/>
        <w:ind w:left="540"/>
      </w:pPr>
      <w:r>
        <w:t>uku B.4/5.2. Učenik prati učinkovitost učenja i svo</w:t>
      </w:r>
      <w:r>
        <w:t>je napredovanje tijekom učenja.</w:t>
      </w:r>
    </w:p>
    <w:p xmlns:wp14="http://schemas.microsoft.com/office/word/2010/wordml" w:rsidR="00655753" w:rsidRDefault="003D4F25" w14:paraId="2C8636E5" wp14:textId="77777777">
      <w:pPr>
        <w:numPr>
          <w:ilvl w:val="0"/>
          <w:numId w:val="5"/>
        </w:numPr>
        <w:spacing w:after="0" w:line="240" w:lineRule="auto"/>
        <w:ind w:left="540"/>
      </w:pPr>
      <w:r>
        <w:t>uku B.4/5.3. Učenik regulira svoje učenje mijenjajući prema potrebi plan ili pristup učenju.</w:t>
      </w:r>
    </w:p>
    <w:p xmlns:wp14="http://schemas.microsoft.com/office/word/2010/wordml" w:rsidR="00655753" w:rsidRDefault="003D4F25" w14:paraId="4585700C" wp14:textId="77777777">
      <w:pPr>
        <w:numPr>
          <w:ilvl w:val="0"/>
          <w:numId w:val="5"/>
        </w:numPr>
        <w:spacing w:after="0" w:line="240" w:lineRule="auto"/>
        <w:ind w:left="540"/>
      </w:pPr>
      <w:r>
        <w:t xml:space="preserve">uku B.4/5.4. Učenik samovrednuje proces učenja i svoje rezultate, procjenjuje ostvareni napredak te na temelju toga planira buduće </w:t>
      </w:r>
      <w:r>
        <w:t>učenje.</w:t>
      </w:r>
    </w:p>
    <w:p xmlns:wp14="http://schemas.microsoft.com/office/word/2010/wordml" w:rsidR="00655753" w:rsidRDefault="003D4F25" w14:paraId="281F08A2" wp14:textId="77777777">
      <w:pPr>
        <w:numPr>
          <w:ilvl w:val="0"/>
          <w:numId w:val="5"/>
        </w:numPr>
        <w:spacing w:after="0" w:line="240" w:lineRule="auto"/>
        <w:ind w:left="540"/>
      </w:pPr>
      <w:r>
        <w:t>uku C.4/5.1. Učenik može objasniti vrijednost učenja za svoj život.</w:t>
      </w:r>
    </w:p>
    <w:p xmlns:wp14="http://schemas.microsoft.com/office/word/2010/wordml" w:rsidR="00655753" w:rsidRDefault="003D4F25" w14:paraId="06F20D5F" wp14:textId="77777777">
      <w:pPr>
        <w:numPr>
          <w:ilvl w:val="0"/>
          <w:numId w:val="5"/>
        </w:numPr>
        <w:spacing w:after="0" w:line="240" w:lineRule="auto"/>
        <w:ind w:left="540"/>
      </w:pPr>
      <w:r>
        <w:t>uku C.4/5.2. Učenik iskazuje pozitivna i visoka očekivanja i vjeruje u svoj uspjeh u učenju.</w:t>
      </w:r>
    </w:p>
    <w:p xmlns:wp14="http://schemas.microsoft.com/office/word/2010/wordml" w:rsidR="00655753" w:rsidRDefault="003D4F25" w14:paraId="47548863" wp14:textId="77777777">
      <w:pPr>
        <w:numPr>
          <w:ilvl w:val="0"/>
          <w:numId w:val="5"/>
        </w:numPr>
        <w:spacing w:after="0" w:line="240" w:lineRule="auto"/>
        <w:ind w:left="540"/>
      </w:pPr>
      <w:r>
        <w:t>uku C.4/5.3. Učenik iskazuje interes za različita područja, preuzima odgovornost za svo</w:t>
      </w:r>
      <w:r>
        <w:t>je učenje i ustraje u učenju.</w:t>
      </w:r>
    </w:p>
    <w:p xmlns:wp14="http://schemas.microsoft.com/office/word/2010/wordml" w:rsidR="00655753" w:rsidRDefault="003D4F25" w14:paraId="068BEDE9" wp14:textId="77777777">
      <w:pPr>
        <w:numPr>
          <w:ilvl w:val="0"/>
          <w:numId w:val="5"/>
        </w:numPr>
        <w:spacing w:after="0" w:line="240" w:lineRule="auto"/>
        <w:ind w:left="540"/>
      </w:pPr>
      <w:r>
        <w:t>uku D.4/5.2. Učenik ostvaruje dobru komunikaciju s drugima, uspješno surađuje u različitim situacijama i spreman je zatražiti i ponuditi pomoć.</w:t>
      </w:r>
    </w:p>
    <w:p xmlns:wp14="http://schemas.microsoft.com/office/word/2010/wordml" w:rsidR="00655753" w:rsidRDefault="003D4F25" w14:paraId="6E7BEAA2" wp14:textId="77777777">
      <w:pPr>
        <w:spacing w:after="0" w:line="240" w:lineRule="auto"/>
      </w:pPr>
      <w:r>
        <w:t> </w:t>
      </w:r>
    </w:p>
    <w:p xmlns:wp14="http://schemas.microsoft.com/office/word/2010/wordml" w:rsidR="00655753" w:rsidRDefault="003D4F25" w14:paraId="47652C4B" wp14:textId="77777777">
      <w:pPr>
        <w:spacing w:line="240" w:lineRule="auto"/>
        <w:rPr>
          <w:color w:val="0070C0"/>
        </w:rPr>
      </w:pPr>
      <w:r>
        <w:rPr>
          <w:color w:val="0070C0"/>
        </w:rPr>
        <w:t>Građanski odgoj i obrazovanje (većina se očekivanja ostvaruje tijekom cijele godine u suradničkom učenju i akt</w:t>
      </w:r>
      <w:r>
        <w:rPr>
          <w:color w:val="0070C0"/>
        </w:rPr>
        <w:t>ivnom radu)</w:t>
      </w:r>
    </w:p>
    <w:p xmlns:wp14="http://schemas.microsoft.com/office/word/2010/wordml" w:rsidR="00655753" w:rsidRDefault="003D4F25" w14:paraId="23EB2368" wp14:textId="77777777">
      <w:pPr>
        <w:numPr>
          <w:ilvl w:val="0"/>
          <w:numId w:val="6"/>
        </w:numPr>
        <w:spacing w:after="0" w:line="240" w:lineRule="auto"/>
        <w:ind w:left="540"/>
      </w:pPr>
      <w:r>
        <w:t>goo A.4.1. Aktivno sudjeluje u zaštiti ljudskih prava.</w:t>
      </w:r>
    </w:p>
    <w:p xmlns:wp14="http://schemas.microsoft.com/office/word/2010/wordml" w:rsidR="00655753" w:rsidRDefault="003D4F25" w14:paraId="294AA7CF" wp14:textId="77777777">
      <w:pPr>
        <w:numPr>
          <w:ilvl w:val="0"/>
          <w:numId w:val="6"/>
        </w:numPr>
        <w:spacing w:after="0" w:line="240" w:lineRule="auto"/>
        <w:ind w:left="540"/>
      </w:pPr>
      <w:r>
        <w:t>goo A.4.2. Promiče ulogu institucija i organizacija u zaštiti ljudskih prava.</w:t>
      </w:r>
    </w:p>
    <w:p xmlns:wp14="http://schemas.microsoft.com/office/word/2010/wordml" w:rsidR="00655753" w:rsidRDefault="003D4F25" w14:paraId="6109A947" wp14:textId="77777777">
      <w:pPr>
        <w:numPr>
          <w:ilvl w:val="0"/>
          <w:numId w:val="6"/>
        </w:numPr>
        <w:spacing w:after="0" w:line="240" w:lineRule="auto"/>
        <w:ind w:left="540"/>
      </w:pPr>
      <w:r>
        <w:t>goo A.4.3. Promiče ljudska prava.</w:t>
      </w:r>
    </w:p>
    <w:p xmlns:wp14="http://schemas.microsoft.com/office/word/2010/wordml" w:rsidR="00655753" w:rsidRDefault="003D4F25" w14:paraId="4F298C98" wp14:textId="77777777">
      <w:pPr>
        <w:numPr>
          <w:ilvl w:val="0"/>
          <w:numId w:val="6"/>
        </w:numPr>
        <w:spacing w:after="0" w:line="240" w:lineRule="auto"/>
        <w:ind w:left="540"/>
      </w:pPr>
      <w:r>
        <w:t>goo A.4.4. Promiče ravnopravnost spolova.</w:t>
      </w:r>
    </w:p>
    <w:p xmlns:wp14="http://schemas.microsoft.com/office/word/2010/wordml" w:rsidR="00655753" w:rsidRDefault="003D4F25" w14:paraId="51F7CA61" wp14:textId="77777777">
      <w:pPr>
        <w:numPr>
          <w:ilvl w:val="0"/>
          <w:numId w:val="6"/>
        </w:numPr>
        <w:spacing w:after="0" w:line="240" w:lineRule="auto"/>
        <w:ind w:left="540"/>
      </w:pPr>
      <w:r>
        <w:t>goo A.4.5. Promiče prava nacionalni</w:t>
      </w:r>
      <w:r>
        <w:t>h manjina.</w:t>
      </w:r>
    </w:p>
    <w:p xmlns:wp14="http://schemas.microsoft.com/office/word/2010/wordml" w:rsidR="00655753" w:rsidRDefault="003D4F25" w14:paraId="0A542738" wp14:textId="77777777">
      <w:pPr>
        <w:numPr>
          <w:ilvl w:val="0"/>
          <w:numId w:val="6"/>
        </w:numPr>
        <w:spacing w:after="0" w:line="240" w:lineRule="auto"/>
        <w:ind w:left="540"/>
      </w:pPr>
      <w:r>
        <w:t>goo B.4.1. Promiče pravila demokratske zajednice.</w:t>
      </w:r>
    </w:p>
    <w:p xmlns:wp14="http://schemas.microsoft.com/office/word/2010/wordml" w:rsidR="00655753" w:rsidRDefault="003D4F25" w14:paraId="7CBED370" wp14:textId="77777777">
      <w:pPr>
        <w:numPr>
          <w:ilvl w:val="0"/>
          <w:numId w:val="6"/>
        </w:numPr>
        <w:spacing w:after="0" w:line="240" w:lineRule="auto"/>
        <w:ind w:left="540"/>
      </w:pPr>
      <w:r>
        <w:t>goo B.4.2. Sudjeluje u odlučivanju u demokratskoj zajednici.</w:t>
      </w:r>
    </w:p>
    <w:p xmlns:wp14="http://schemas.microsoft.com/office/word/2010/wordml" w:rsidR="00655753" w:rsidRDefault="003D4F25" w14:paraId="157BA650" wp14:textId="77777777">
      <w:pPr>
        <w:numPr>
          <w:ilvl w:val="0"/>
          <w:numId w:val="6"/>
        </w:numPr>
        <w:spacing w:after="0" w:line="240" w:lineRule="auto"/>
        <w:ind w:left="540"/>
      </w:pPr>
      <w:r>
        <w:t>goo B.4.3. Analizira ustrojstvo vlasti u Republici Hrvatskoj i Europskoj uniji.</w:t>
      </w:r>
    </w:p>
    <w:p xmlns:wp14="http://schemas.microsoft.com/office/word/2010/wordml" w:rsidR="00655753" w:rsidRDefault="003D4F25" w14:paraId="484BD48E" wp14:textId="77777777">
      <w:pPr>
        <w:numPr>
          <w:ilvl w:val="0"/>
          <w:numId w:val="6"/>
        </w:numPr>
        <w:spacing w:after="0" w:line="240" w:lineRule="auto"/>
        <w:ind w:left="540"/>
      </w:pPr>
      <w:r>
        <w:t>goo C.4.1. Aktivno se uključuje u razvoj civilnoga dru</w:t>
      </w:r>
      <w:r>
        <w:t>štva.</w:t>
      </w:r>
    </w:p>
    <w:p xmlns:wp14="http://schemas.microsoft.com/office/word/2010/wordml" w:rsidR="00655753" w:rsidRDefault="003D4F25" w14:paraId="5666CC06" wp14:textId="77777777">
      <w:pPr>
        <w:numPr>
          <w:ilvl w:val="0"/>
          <w:numId w:val="6"/>
        </w:numPr>
        <w:spacing w:after="0" w:line="240" w:lineRule="auto"/>
        <w:ind w:left="540"/>
      </w:pPr>
      <w:r>
        <w:t>goo C.4.3. Promiče kvalitetu života u zajednici.</w:t>
      </w:r>
    </w:p>
    <w:p xmlns:wp14="http://schemas.microsoft.com/office/word/2010/wordml" w:rsidR="00655753" w:rsidRDefault="003D4F25" w14:paraId="63E4A9CD" wp14:textId="77777777">
      <w:pPr>
        <w:spacing w:after="0" w:line="240" w:lineRule="auto"/>
      </w:pPr>
      <w:r>
        <w:t> </w:t>
      </w:r>
    </w:p>
    <w:p xmlns:wp14="http://schemas.microsoft.com/office/word/2010/wordml" w:rsidR="00655753" w:rsidRDefault="003D4F25" w14:paraId="27AC4B85" wp14:textId="77777777">
      <w:pPr>
        <w:spacing w:line="240" w:lineRule="auto"/>
        <w:rPr>
          <w:color w:val="0070C0"/>
        </w:rPr>
      </w:pPr>
      <w:r>
        <w:rPr>
          <w:color w:val="0070C0"/>
        </w:rPr>
        <w:lastRenderedPageBreak/>
        <w:t>Informacijsko-komunikacijska tehnologija (očekivanja će se u različitim intenzitetima ostvarivati u aktivnostima koje uključuju korištenje digitalnih alata u istraživačkim, projektnim aktivnostima te</w:t>
      </w:r>
      <w:r>
        <w:rPr>
          <w:color w:val="0070C0"/>
        </w:rPr>
        <w:t xml:space="preserve"> učenju u obliku rješavanja problema i u vrednovanju za i kao učenje na kraju pojedinih aktivnosti)</w:t>
      </w:r>
    </w:p>
    <w:p xmlns:wp14="http://schemas.microsoft.com/office/word/2010/wordml" w:rsidR="00655753" w:rsidRDefault="003D4F25" w14:paraId="753BE1D8" wp14:textId="77777777">
      <w:pPr>
        <w:numPr>
          <w:ilvl w:val="0"/>
          <w:numId w:val="7"/>
        </w:numPr>
        <w:spacing w:after="0" w:line="240" w:lineRule="auto"/>
        <w:ind w:left="540"/>
      </w:pPr>
      <w:r>
        <w:t>ikt A.4.1. Učenik kritički odabire odgovarajuću digitalnu tehnologiju.</w:t>
      </w:r>
    </w:p>
    <w:p xmlns:wp14="http://schemas.microsoft.com/office/word/2010/wordml" w:rsidR="00655753" w:rsidRDefault="003D4F25" w14:paraId="03E51597" wp14:textId="77777777">
      <w:pPr>
        <w:numPr>
          <w:ilvl w:val="0"/>
          <w:numId w:val="7"/>
        </w:numPr>
        <w:spacing w:after="0" w:line="240" w:lineRule="auto"/>
        <w:ind w:left="540"/>
      </w:pPr>
      <w:r>
        <w:t>ikt B.4.2. Učenik samostalno surađuje s poznatim i nepoznatim osobama u sigurnome dig</w:t>
      </w:r>
      <w:r>
        <w:t>italnom okružju.</w:t>
      </w:r>
    </w:p>
    <w:p xmlns:wp14="http://schemas.microsoft.com/office/word/2010/wordml" w:rsidR="00655753" w:rsidRDefault="003D4F25" w14:paraId="1A189D21" wp14:textId="77777777">
      <w:pPr>
        <w:numPr>
          <w:ilvl w:val="0"/>
          <w:numId w:val="7"/>
        </w:numPr>
        <w:spacing w:after="0" w:line="240" w:lineRule="auto"/>
        <w:ind w:left="540"/>
      </w:pPr>
      <w:r>
        <w:t>ikt C.4.2. Učenik samostalno provodi složeno pretraživanje informacija u digitalnome okružju.</w:t>
      </w:r>
    </w:p>
    <w:p xmlns:wp14="http://schemas.microsoft.com/office/word/2010/wordml" w:rsidR="00655753" w:rsidRDefault="003D4F25" w14:paraId="3EDF5869" wp14:textId="77777777">
      <w:pPr>
        <w:numPr>
          <w:ilvl w:val="0"/>
          <w:numId w:val="7"/>
        </w:numPr>
        <w:spacing w:after="0" w:line="240" w:lineRule="auto"/>
        <w:ind w:left="540"/>
      </w:pPr>
      <w:r>
        <w:t xml:space="preserve">ikt C.4.3. Učenik samostalno kritički procjenjuje proces, izvore i rezultate pretraživanja te odabire potrebne informacije. </w:t>
      </w:r>
    </w:p>
    <w:p xmlns:wp14="http://schemas.microsoft.com/office/word/2010/wordml" w:rsidR="00655753" w:rsidRDefault="003D4F25" w14:paraId="1CCFC466" wp14:textId="77777777">
      <w:pPr>
        <w:numPr>
          <w:ilvl w:val="0"/>
          <w:numId w:val="7"/>
        </w:numPr>
        <w:spacing w:after="0" w:line="240" w:lineRule="auto"/>
        <w:ind w:left="540"/>
      </w:pPr>
      <w:r>
        <w:t>ikt C.4.4. Učenik sa</w:t>
      </w:r>
      <w:r>
        <w:t>mostalno odgovorno upravlja prikupljenim informacijama.</w:t>
      </w:r>
    </w:p>
    <w:p xmlns:wp14="http://schemas.microsoft.com/office/word/2010/wordml" w:rsidR="00655753" w:rsidRDefault="003D4F25" w14:paraId="1218A46B" wp14:textId="77777777">
      <w:pPr>
        <w:numPr>
          <w:ilvl w:val="0"/>
          <w:numId w:val="7"/>
        </w:numPr>
        <w:spacing w:after="0" w:line="240" w:lineRule="auto"/>
        <w:ind w:left="540"/>
      </w:pPr>
      <w:r>
        <w:t>ikt D.4.1.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="00655753" w:rsidRDefault="003D4F25" w14:paraId="5AEC866F" wp14:textId="77777777">
      <w:pPr>
        <w:numPr>
          <w:ilvl w:val="0"/>
          <w:numId w:val="7"/>
        </w:numPr>
        <w:spacing w:after="0" w:line="240" w:lineRule="auto"/>
        <w:ind w:left="540"/>
      </w:pPr>
      <w:r>
        <w:t>ikt D.4.2. Uče</w:t>
      </w:r>
      <w:r>
        <w:t>nik argumentira svoje viđenje rješavanja složenoga problema s pomoću IKTa.</w:t>
      </w:r>
    </w:p>
    <w:p xmlns:wp14="http://schemas.microsoft.com/office/word/2010/wordml" w:rsidR="00655753" w:rsidRDefault="003D4F25" w14:paraId="1C0CEDED" wp14:textId="77777777">
      <w:pPr>
        <w:numPr>
          <w:ilvl w:val="0"/>
          <w:numId w:val="7"/>
        </w:numPr>
        <w:spacing w:after="0" w:line="240" w:lineRule="auto"/>
        <w:ind w:left="540"/>
      </w:pPr>
      <w:r>
        <w:t>ikt D.4.3. Učenik konceptualizira, stvara i dijeli ideje i sadržaje o složenoj temi s pomoću IKT-a.</w:t>
      </w:r>
    </w:p>
    <w:p xmlns:wp14="http://schemas.microsoft.com/office/word/2010/wordml" w:rsidR="00655753" w:rsidRDefault="003D4F25" w14:paraId="4F6584BE" wp14:textId="77777777">
      <w:pPr>
        <w:spacing w:after="0" w:line="240" w:lineRule="auto"/>
      </w:pPr>
      <w:r>
        <w:t> </w:t>
      </w:r>
    </w:p>
    <w:p xmlns:wp14="http://schemas.microsoft.com/office/word/2010/wordml" w:rsidR="00655753" w:rsidRDefault="003D4F25" w14:paraId="2D8C9754" wp14:textId="77777777">
      <w:pPr>
        <w:spacing w:line="240" w:lineRule="auto"/>
        <w:rPr>
          <w:color w:val="0070C0"/>
        </w:rPr>
      </w:pPr>
      <w:r>
        <w:rPr>
          <w:color w:val="0070C0"/>
        </w:rPr>
        <w:t>Osobni i socijalni razvoj (očekivanja se ostvaruju kroz cijelu godinu, a kroz sadržaje predmetnih tema produbljuju se i povezuju kroz vrijeme s antičkim svijetom)</w:t>
      </w:r>
    </w:p>
    <w:p xmlns:wp14="http://schemas.microsoft.com/office/word/2010/wordml" w:rsidR="00655753" w:rsidRDefault="003D4F25" w14:paraId="1021DDE7" wp14:textId="77777777">
      <w:pPr>
        <w:numPr>
          <w:ilvl w:val="0"/>
          <w:numId w:val="2"/>
        </w:numPr>
        <w:spacing w:after="0" w:line="240" w:lineRule="auto"/>
        <w:ind w:left="540"/>
      </w:pPr>
      <w:r>
        <w:t>osr A.4.1. Razvija sliku o sebi.</w:t>
      </w:r>
    </w:p>
    <w:p xmlns:wp14="http://schemas.microsoft.com/office/word/2010/wordml" w:rsidR="00655753" w:rsidRDefault="003D4F25" w14:paraId="4BEEE86D" wp14:textId="77777777">
      <w:pPr>
        <w:numPr>
          <w:ilvl w:val="0"/>
          <w:numId w:val="2"/>
        </w:numPr>
        <w:spacing w:after="0" w:line="240" w:lineRule="auto"/>
        <w:ind w:left="540"/>
      </w:pPr>
      <w:r>
        <w:t>osr A.4.2. Upravlja svojim emocijama i ponašanjem.</w:t>
      </w:r>
    </w:p>
    <w:p xmlns:wp14="http://schemas.microsoft.com/office/word/2010/wordml" w:rsidR="00655753" w:rsidRDefault="003D4F25" w14:paraId="0DB6D3E4" wp14:textId="77777777">
      <w:pPr>
        <w:numPr>
          <w:ilvl w:val="0"/>
          <w:numId w:val="2"/>
        </w:numPr>
        <w:spacing w:after="0" w:line="240" w:lineRule="auto"/>
        <w:ind w:left="540"/>
      </w:pPr>
      <w:r>
        <w:t>osr A.4.3</w:t>
      </w:r>
      <w:r>
        <w:t>. Razvija osobne potencijale.</w:t>
      </w:r>
    </w:p>
    <w:p xmlns:wp14="http://schemas.microsoft.com/office/word/2010/wordml" w:rsidR="00655753" w:rsidRDefault="003D4F25" w14:paraId="6C3236AC" wp14:textId="77777777">
      <w:pPr>
        <w:numPr>
          <w:ilvl w:val="0"/>
          <w:numId w:val="2"/>
        </w:numPr>
        <w:spacing w:after="0" w:line="240" w:lineRule="auto"/>
        <w:ind w:left="540"/>
      </w:pPr>
      <w:r>
        <w:t>osr A.4.4. Upravlja svojim obrazovnim i profesionalnim putem.</w:t>
      </w:r>
    </w:p>
    <w:p xmlns:wp14="http://schemas.microsoft.com/office/word/2010/wordml" w:rsidR="00655753" w:rsidRDefault="003D4F25" w14:paraId="38CB3398" wp14:textId="77777777">
      <w:pPr>
        <w:numPr>
          <w:ilvl w:val="0"/>
          <w:numId w:val="2"/>
        </w:numPr>
        <w:spacing w:after="0" w:line="240" w:lineRule="auto"/>
        <w:ind w:left="540"/>
      </w:pPr>
      <w:r>
        <w:t>osr B.4.1. Uviđa posljedice svojih i tuđih stavova / postupaka / izbora.</w:t>
      </w:r>
    </w:p>
    <w:p xmlns:wp14="http://schemas.microsoft.com/office/word/2010/wordml" w:rsidR="00655753" w:rsidRDefault="003D4F25" w14:paraId="65454696" wp14:textId="77777777">
      <w:pPr>
        <w:numPr>
          <w:ilvl w:val="0"/>
          <w:numId w:val="2"/>
        </w:numPr>
        <w:spacing w:after="0" w:line="240" w:lineRule="auto"/>
        <w:ind w:left="540"/>
      </w:pPr>
      <w:r>
        <w:t>osr B.4.2. Suradnički uči i radi u timu.</w:t>
      </w:r>
    </w:p>
    <w:p xmlns:wp14="http://schemas.microsoft.com/office/word/2010/wordml" w:rsidR="00655753" w:rsidRDefault="003D4F25" w14:paraId="432B4470" wp14:textId="77777777">
      <w:pPr>
        <w:numPr>
          <w:ilvl w:val="0"/>
          <w:numId w:val="2"/>
        </w:numPr>
        <w:spacing w:after="0" w:line="240" w:lineRule="auto"/>
        <w:ind w:left="540"/>
      </w:pPr>
      <w:r>
        <w:t>osr B.4.3. Preuzima odgovornost za svoje ponašanje.</w:t>
      </w:r>
    </w:p>
    <w:p xmlns:wp14="http://schemas.microsoft.com/office/word/2010/wordml" w:rsidR="00655753" w:rsidRDefault="003D4F25" w14:paraId="41C4ACB3" wp14:textId="77777777">
      <w:pPr>
        <w:numPr>
          <w:ilvl w:val="0"/>
          <w:numId w:val="2"/>
        </w:numPr>
        <w:spacing w:after="0" w:line="240" w:lineRule="auto"/>
        <w:ind w:left="540"/>
      </w:pPr>
      <w:r>
        <w:t>osr C.4.1. Prepoznaje i izbjegava rizične situacije u društvu i primjenjuje strategije samozaštite.</w:t>
      </w:r>
    </w:p>
    <w:p xmlns:wp14="http://schemas.microsoft.com/office/word/2010/wordml" w:rsidR="00655753" w:rsidRDefault="003D4F25" w14:paraId="44A2922E" wp14:textId="77777777">
      <w:pPr>
        <w:numPr>
          <w:ilvl w:val="0"/>
          <w:numId w:val="2"/>
        </w:numPr>
        <w:spacing w:after="0" w:line="240" w:lineRule="auto"/>
        <w:ind w:left="540"/>
      </w:pPr>
      <w:r>
        <w:t>osr C.4.2. Upućuje na međuovisnost članova društva i proces društvene odgovornosti.</w:t>
      </w:r>
    </w:p>
    <w:p xmlns:wp14="http://schemas.microsoft.com/office/word/2010/wordml" w:rsidR="00655753" w:rsidRDefault="003D4F25" w14:paraId="49F71522" wp14:textId="77777777">
      <w:pPr>
        <w:numPr>
          <w:ilvl w:val="0"/>
          <w:numId w:val="2"/>
        </w:numPr>
        <w:spacing w:after="0" w:line="240" w:lineRule="auto"/>
        <w:ind w:left="540"/>
      </w:pPr>
      <w:r>
        <w:t xml:space="preserve">osr C.4.3. Prihvaća </w:t>
      </w:r>
      <w:r>
        <w:t>društvenu odgovornost i aktivno pridonosi društvu.</w:t>
      </w:r>
    </w:p>
    <w:p xmlns:wp14="http://schemas.microsoft.com/office/word/2010/wordml" w:rsidR="00655753" w:rsidRDefault="003D4F25" w14:paraId="6DBD79E3" wp14:textId="77777777">
      <w:pPr>
        <w:numPr>
          <w:ilvl w:val="0"/>
          <w:numId w:val="2"/>
        </w:numPr>
        <w:spacing w:after="0" w:line="240" w:lineRule="auto"/>
        <w:ind w:left="540"/>
      </w:pPr>
      <w:r>
        <w:t>osr C.4.4. Opisuje i prihvaća vlastiti kulturni i nacionalni identitet u odnosu na druge kulture.</w:t>
      </w:r>
    </w:p>
    <w:p xmlns:wp14="http://schemas.microsoft.com/office/word/2010/wordml" w:rsidR="00655753" w:rsidRDefault="003D4F25" w14:paraId="09AF38FC" wp14:textId="77777777">
      <w:pPr>
        <w:spacing w:after="0" w:line="240" w:lineRule="auto"/>
        <w:rPr>
          <w:color w:val="000000"/>
        </w:rPr>
      </w:pPr>
      <w:r>
        <w:rPr>
          <w:color w:val="000000"/>
        </w:rPr>
        <w:t> </w:t>
      </w:r>
    </w:p>
    <w:p xmlns:wp14="http://schemas.microsoft.com/office/word/2010/wordml" w:rsidR="00655753" w:rsidRDefault="003D4F25" w14:paraId="6CE9A68D" wp14:textId="77777777">
      <w:pPr>
        <w:spacing w:after="0" w:line="240" w:lineRule="auto"/>
        <w:rPr>
          <w:color w:val="0070C0"/>
        </w:rPr>
      </w:pPr>
      <w:r>
        <w:rPr>
          <w:color w:val="0070C0"/>
        </w:rPr>
        <w:t>Poduzetništvo (očekivanja se ostvaruju u samostalnom i grupnom radu, te radu na projektu)</w:t>
      </w:r>
    </w:p>
    <w:p xmlns:wp14="http://schemas.microsoft.com/office/word/2010/wordml" w:rsidR="00655753" w:rsidRDefault="003D4F25" w14:paraId="6DB43941" wp14:textId="77777777">
      <w:pPr>
        <w:numPr>
          <w:ilvl w:val="0"/>
          <w:numId w:val="4"/>
        </w:numPr>
        <w:spacing w:after="0" w:line="240" w:lineRule="auto"/>
        <w:ind w:left="540"/>
      </w:pPr>
      <w:r>
        <w:t>pod A.4.1. Prim</w:t>
      </w:r>
      <w:r>
        <w:t>jenjuje inovativna i kreativna rješenja.</w:t>
      </w:r>
    </w:p>
    <w:p xmlns:wp14="http://schemas.microsoft.com/office/word/2010/wordml" w:rsidR="00655753" w:rsidRDefault="003D4F25" w14:paraId="3B6D9253" wp14:textId="77777777">
      <w:pPr>
        <w:numPr>
          <w:ilvl w:val="0"/>
          <w:numId w:val="4"/>
        </w:numPr>
        <w:spacing w:after="0" w:line="240" w:lineRule="auto"/>
        <w:ind w:left="540"/>
      </w:pPr>
      <w:r>
        <w:t>pod B.4.2. Planira i upravlja aktivnostima.</w:t>
      </w:r>
    </w:p>
    <w:p xmlns:wp14="http://schemas.microsoft.com/office/word/2010/wordml" w:rsidR="00655753" w:rsidRDefault="003D4F25" w14:paraId="6DA44B7E" wp14:textId="77777777">
      <w:pPr>
        <w:numPr>
          <w:ilvl w:val="0"/>
          <w:numId w:val="4"/>
        </w:numPr>
        <w:spacing w:after="0" w:line="240" w:lineRule="auto"/>
        <w:ind w:left="540"/>
      </w:pPr>
      <w:r>
        <w:t>pod C.4.1. Sudjeluje u projektu ili proizvodnji od ideje do realizacije.</w:t>
      </w:r>
    </w:p>
    <w:p xmlns:wp14="http://schemas.microsoft.com/office/word/2010/wordml" w:rsidR="00655753" w:rsidRDefault="003D4F25" w14:paraId="15AA318D" wp14:textId="77777777">
      <w:pPr>
        <w:spacing w:after="0" w:line="240" w:lineRule="auto"/>
        <w:rPr>
          <w:color w:val="000000"/>
        </w:rPr>
      </w:pPr>
      <w:r>
        <w:rPr>
          <w:color w:val="000000"/>
        </w:rPr>
        <w:t> </w:t>
      </w:r>
    </w:p>
    <w:p xmlns:wp14="http://schemas.microsoft.com/office/word/2010/wordml" w:rsidR="00655753" w:rsidRDefault="003D4F25" w14:paraId="185690C9" wp14:textId="77777777">
      <w:pPr>
        <w:spacing w:after="0" w:line="240" w:lineRule="auto"/>
        <w:rPr>
          <w:color w:val="0070C0"/>
        </w:rPr>
      </w:pPr>
      <w:r>
        <w:rPr>
          <w:color w:val="0070C0"/>
        </w:rPr>
        <w:t>Zdravlje (očekivanja se ostvaruju u samostalnom i grupnom radu, te radu na projektu)</w:t>
      </w:r>
    </w:p>
    <w:p xmlns:wp14="http://schemas.microsoft.com/office/word/2010/wordml" w:rsidR="00655753" w:rsidRDefault="003D4F25" w14:paraId="5EDB3154" wp14:textId="77777777">
      <w:pPr>
        <w:numPr>
          <w:ilvl w:val="0"/>
          <w:numId w:val="1"/>
        </w:numPr>
        <w:spacing w:after="0" w:line="240" w:lineRule="auto"/>
        <w:ind w:left="540"/>
      </w:pPr>
      <w:r>
        <w:lastRenderedPageBreak/>
        <w:t>B.4.1.A Oda</w:t>
      </w:r>
      <w:r>
        <w:t>bire primjerene odnose i komunikaciju.</w:t>
      </w:r>
    </w:p>
    <w:p xmlns:wp14="http://schemas.microsoft.com/office/word/2010/wordml" w:rsidR="00655753" w:rsidRDefault="003D4F25" w14:paraId="0F854BA7" wp14:textId="77777777">
      <w:pPr>
        <w:numPr>
          <w:ilvl w:val="0"/>
          <w:numId w:val="1"/>
        </w:numPr>
        <w:spacing w:after="0" w:line="240" w:lineRule="auto"/>
        <w:ind w:left="540"/>
      </w:pPr>
      <w:r>
        <w:t>B.4.1.B Razvija tolerantan odnos prema drugima.</w:t>
      </w:r>
    </w:p>
    <w:p xmlns:wp14="http://schemas.microsoft.com/office/word/2010/wordml" w:rsidR="00655753" w:rsidRDefault="003D4F25" w14:paraId="102775F8" wp14:textId="77777777">
      <w:pPr>
        <w:numPr>
          <w:ilvl w:val="0"/>
          <w:numId w:val="1"/>
        </w:numPr>
        <w:spacing w:after="0" w:line="240" w:lineRule="auto"/>
        <w:ind w:left="540"/>
      </w:pPr>
      <w:r>
        <w:t>B.4.2.C Razvija osobne potencijale i socijalne uloge.</w:t>
      </w:r>
    </w:p>
    <w:p xmlns:wp14="http://schemas.microsoft.com/office/word/2010/wordml" w:rsidR="00655753" w:rsidRDefault="003D4F25" w14:paraId="01512BE8" wp14:textId="77777777">
      <w:pPr>
        <w:spacing w:after="0" w:line="240" w:lineRule="auto"/>
        <w:rPr>
          <w:color w:val="000000"/>
        </w:rPr>
      </w:pPr>
      <w:r>
        <w:rPr>
          <w:color w:val="000000"/>
        </w:rPr>
        <w:t> </w:t>
      </w:r>
    </w:p>
    <w:p xmlns:wp14="http://schemas.microsoft.com/office/word/2010/wordml" w:rsidR="00655753" w:rsidRDefault="003D4F25" w14:paraId="28D8DC1A" wp14:textId="77777777">
      <w:pPr>
        <w:spacing w:after="0" w:line="240" w:lineRule="auto"/>
        <w:rPr>
          <w:color w:val="0070C0"/>
        </w:rPr>
      </w:pPr>
      <w:r>
        <w:rPr>
          <w:color w:val="0070C0"/>
        </w:rPr>
        <w:t>Održivi razvoj (očekivanja se ostvaruju u samostalnom i grupnom radu, te radu na projektu)</w:t>
      </w:r>
    </w:p>
    <w:p xmlns:wp14="http://schemas.microsoft.com/office/word/2010/wordml" w:rsidR="00655753" w:rsidRDefault="003D4F25" w14:paraId="47A53119" wp14:textId="77777777">
      <w:pPr>
        <w:numPr>
          <w:ilvl w:val="0"/>
          <w:numId w:val="3"/>
        </w:numPr>
        <w:spacing w:after="0" w:line="240" w:lineRule="auto"/>
        <w:ind w:left="540"/>
      </w:pPr>
      <w:r>
        <w:t>odr A.4.1. Razlikuje osobni od kolektivnih identiteta te ima osjećaj pripadnosti čovječanstvu.</w:t>
      </w:r>
    </w:p>
    <w:p xmlns:wp14="http://schemas.microsoft.com/office/word/2010/wordml" w:rsidR="00655753" w:rsidRDefault="003D4F25" w14:paraId="6A7E68A5" wp14:textId="77777777">
      <w:pPr>
        <w:numPr>
          <w:ilvl w:val="0"/>
          <w:numId w:val="3"/>
        </w:numPr>
        <w:spacing w:after="0" w:line="240" w:lineRule="auto"/>
        <w:ind w:left="540"/>
      </w:pPr>
      <w:r>
        <w:t>odr B.4.1. Djeluje u skladu s načelima održivoga razvoja s ciljem zašt</w:t>
      </w:r>
      <w:r>
        <w:t xml:space="preserve">ite prirode i okoliša. </w:t>
      </w:r>
    </w:p>
    <w:p xmlns:wp14="http://schemas.microsoft.com/office/word/2010/wordml" w:rsidR="00655753" w:rsidRDefault="003D4F25" w14:paraId="12A30518" wp14:textId="77777777">
      <w:pPr>
        <w:numPr>
          <w:ilvl w:val="0"/>
          <w:numId w:val="3"/>
        </w:numPr>
        <w:spacing w:after="0" w:line="240" w:lineRule="auto"/>
        <w:ind w:left="540"/>
      </w:pPr>
      <w:r>
        <w:t>odr B.4.2. Djeluje u skladu s načeli</w:t>
      </w:r>
      <w:bookmarkStart w:name="_GoBack" w:id="1"/>
      <w:bookmarkEnd w:id="1"/>
      <w:r>
        <w:t>ma održivoga razvoja s ciljem promoviranja socijalne pravde</w:t>
      </w:r>
    </w:p>
    <w:sectPr w:rsidR="00655753">
      <w:footerReference w:type="default" r:id="rId8"/>
      <w:pgSz w:w="15840" w:h="122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3D4F25" w:rsidRDefault="003D4F25" w14:paraId="34CE0A4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D4F25" w:rsidRDefault="003D4F25" w14:paraId="62EBF3C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655753" w:rsidRDefault="003D4F25" w14:paraId="399A559D" wp14:textId="77777777">
    <w:pPr>
      <w:spacing w:line="240" w:lineRule="auto"/>
    </w:pPr>
    <w:r>
      <w:t>NAPOMENA: Ishodi u ovom dokumentu preuzeti su iz Kurikuluma za nastavni predmet Grčki jezik za osnovne i srednje škol</w:t>
    </w:r>
    <w:r>
      <w:t>e u RH (NN 7/2019.), a sadržaji iz Nastavnoga programa za gimnazije (1994.).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3D4F25" w:rsidRDefault="003D4F25" w14:paraId="6D98A12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D4F25" w:rsidRDefault="003D4F25" w14:paraId="2946DB82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109E4"/>
    <w:multiLevelType w:val="multilevel"/>
    <w:tmpl w:val="5DE827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1" w15:restartNumberingAfterBreak="0">
    <w:nsid w:val="192836BC"/>
    <w:multiLevelType w:val="multilevel"/>
    <w:tmpl w:val="2AB00B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 w15:restartNumberingAfterBreak="0">
    <w:nsid w:val="20BA4751"/>
    <w:multiLevelType w:val="multilevel"/>
    <w:tmpl w:val="6EC2A4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 w15:restartNumberingAfterBreak="0">
    <w:nsid w:val="352767C8"/>
    <w:multiLevelType w:val="multilevel"/>
    <w:tmpl w:val="570E4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 w15:restartNumberingAfterBreak="0">
    <w:nsid w:val="3BA85E49"/>
    <w:multiLevelType w:val="multilevel"/>
    <w:tmpl w:val="9F04E3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 w15:restartNumberingAfterBreak="0">
    <w:nsid w:val="3FB0085A"/>
    <w:multiLevelType w:val="multilevel"/>
    <w:tmpl w:val="2AA67C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 w15:restartNumberingAfterBreak="0">
    <w:nsid w:val="70203E4F"/>
    <w:multiLevelType w:val="multilevel"/>
    <w:tmpl w:val="5A6C64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753"/>
    <w:rsid w:val="003D4F25"/>
    <w:rsid w:val="004164AE"/>
    <w:rsid w:val="00655753"/>
    <w:rsid w:val="01158468"/>
    <w:rsid w:val="01EF8CA5"/>
    <w:rsid w:val="023265D0"/>
    <w:rsid w:val="05174563"/>
    <w:rsid w:val="061923D3"/>
    <w:rsid w:val="0705D6F3"/>
    <w:rsid w:val="08684275"/>
    <w:rsid w:val="08B57C59"/>
    <w:rsid w:val="0A244F58"/>
    <w:rsid w:val="0B29E49A"/>
    <w:rsid w:val="0BB4E6CC"/>
    <w:rsid w:val="0E815DD5"/>
    <w:rsid w:val="0FF47D3B"/>
    <w:rsid w:val="10274DFD"/>
    <w:rsid w:val="1189DF69"/>
    <w:rsid w:val="1319B7A7"/>
    <w:rsid w:val="1376E397"/>
    <w:rsid w:val="13EE5D02"/>
    <w:rsid w:val="1407BA59"/>
    <w:rsid w:val="143E3F6D"/>
    <w:rsid w:val="14D85E25"/>
    <w:rsid w:val="151440D0"/>
    <w:rsid w:val="155F7B50"/>
    <w:rsid w:val="15A38ABA"/>
    <w:rsid w:val="1609B23F"/>
    <w:rsid w:val="164D922A"/>
    <w:rsid w:val="18566587"/>
    <w:rsid w:val="188D171A"/>
    <w:rsid w:val="18BF1901"/>
    <w:rsid w:val="19804E0B"/>
    <w:rsid w:val="199265B4"/>
    <w:rsid w:val="19D5760F"/>
    <w:rsid w:val="1B36BE65"/>
    <w:rsid w:val="1B43D1AC"/>
    <w:rsid w:val="1C32A933"/>
    <w:rsid w:val="1C38C385"/>
    <w:rsid w:val="1CB4F68B"/>
    <w:rsid w:val="1CD54225"/>
    <w:rsid w:val="1ED83B8E"/>
    <w:rsid w:val="1EDB3FAD"/>
    <w:rsid w:val="1EF3AD7E"/>
    <w:rsid w:val="1FE4CB49"/>
    <w:rsid w:val="2218E7EA"/>
    <w:rsid w:val="22E89B1F"/>
    <w:rsid w:val="2352449F"/>
    <w:rsid w:val="2555370D"/>
    <w:rsid w:val="26E77538"/>
    <w:rsid w:val="291460C4"/>
    <w:rsid w:val="2955C84F"/>
    <w:rsid w:val="298F6121"/>
    <w:rsid w:val="29A5D577"/>
    <w:rsid w:val="2A6E4500"/>
    <w:rsid w:val="2BEF5DBE"/>
    <w:rsid w:val="2DE4A4A7"/>
    <w:rsid w:val="2E68D6C9"/>
    <w:rsid w:val="2F1CFC65"/>
    <w:rsid w:val="2FB2D214"/>
    <w:rsid w:val="2FB8D880"/>
    <w:rsid w:val="312EBC4B"/>
    <w:rsid w:val="31BB269B"/>
    <w:rsid w:val="3286F6B5"/>
    <w:rsid w:val="329F879A"/>
    <w:rsid w:val="342470FE"/>
    <w:rsid w:val="34ADBF9F"/>
    <w:rsid w:val="3558F047"/>
    <w:rsid w:val="3573485D"/>
    <w:rsid w:val="36D0642B"/>
    <w:rsid w:val="372A30F2"/>
    <w:rsid w:val="372CBC73"/>
    <w:rsid w:val="3A26AB14"/>
    <w:rsid w:val="3A34CFAB"/>
    <w:rsid w:val="3BC831CB"/>
    <w:rsid w:val="3CE51333"/>
    <w:rsid w:val="3D28DB32"/>
    <w:rsid w:val="3D7E2771"/>
    <w:rsid w:val="3DA183A7"/>
    <w:rsid w:val="3E67BB37"/>
    <w:rsid w:val="3E89566E"/>
    <w:rsid w:val="3EA5D2F8"/>
    <w:rsid w:val="3ED2D7C1"/>
    <w:rsid w:val="3FCB98CB"/>
    <w:rsid w:val="40038B98"/>
    <w:rsid w:val="401733ED"/>
    <w:rsid w:val="41EAE704"/>
    <w:rsid w:val="423A1A8C"/>
    <w:rsid w:val="4383E7E9"/>
    <w:rsid w:val="46329B61"/>
    <w:rsid w:val="4639344A"/>
    <w:rsid w:val="47D504AB"/>
    <w:rsid w:val="4A04B9E2"/>
    <w:rsid w:val="4BE6431B"/>
    <w:rsid w:val="4C394340"/>
    <w:rsid w:val="53AE1B7E"/>
    <w:rsid w:val="54830B8F"/>
    <w:rsid w:val="57E25C47"/>
    <w:rsid w:val="57FE2D0A"/>
    <w:rsid w:val="5888F113"/>
    <w:rsid w:val="58C5C30B"/>
    <w:rsid w:val="5A529340"/>
    <w:rsid w:val="5AB4549B"/>
    <w:rsid w:val="5BA7148B"/>
    <w:rsid w:val="5C5024FC"/>
    <w:rsid w:val="5CD043AE"/>
    <w:rsid w:val="5DE44883"/>
    <w:rsid w:val="5E287E18"/>
    <w:rsid w:val="5E4A94CF"/>
    <w:rsid w:val="5FC44E79"/>
    <w:rsid w:val="61FA02D0"/>
    <w:rsid w:val="640875B2"/>
    <w:rsid w:val="640FFD96"/>
    <w:rsid w:val="64363C8E"/>
    <w:rsid w:val="65FC96E8"/>
    <w:rsid w:val="667DE3C1"/>
    <w:rsid w:val="66C0D23D"/>
    <w:rsid w:val="67367EBF"/>
    <w:rsid w:val="675B7916"/>
    <w:rsid w:val="680150DC"/>
    <w:rsid w:val="68704AC9"/>
    <w:rsid w:val="6910E19B"/>
    <w:rsid w:val="6F3FFB9A"/>
    <w:rsid w:val="6F46EFD3"/>
    <w:rsid w:val="7025F5C0"/>
    <w:rsid w:val="73E4F7E9"/>
    <w:rsid w:val="75225FDC"/>
    <w:rsid w:val="753098F6"/>
    <w:rsid w:val="76577D38"/>
    <w:rsid w:val="76E7C5A2"/>
    <w:rsid w:val="77CE55CD"/>
    <w:rsid w:val="785CC79B"/>
    <w:rsid w:val="7863BBD4"/>
    <w:rsid w:val="78D2C0A3"/>
    <w:rsid w:val="78F927E9"/>
    <w:rsid w:val="7CE69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9C14B"/>
  <w15:docId w15:val="{55A6D291-922A-4E78-9A72-5C2812EE5B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5A5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-8" w:customStyle="1">
    <w:name w:val="t-8"/>
    <w:basedOn w:val="Normal"/>
    <w:rsid w:val="00D83DA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39E5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EC39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39E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C39E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C39E5"/>
  </w:style>
  <w:style w:type="paragraph" w:styleId="Footer">
    <w:name w:val="footer"/>
    <w:basedOn w:val="Normal"/>
    <w:link w:val="FooterChar"/>
    <w:uiPriority w:val="99"/>
    <w:unhideWhenUsed/>
    <w:rsid w:val="00EC39E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C39E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Nd9szqf1QHaZWQ0cyNaUygZnQw==">AMUW2mVKJRsqJi9flojtHZn2FxbzJeab+u/zH6NH3ZV3nr9pIQGqDcbGNeuUDxdchUZuRGuHXAK+vCysdUeKbAe/d8IBPFrtgbdLrnXORi+QvMhRHJ5Fe/USd1fsmQ71PbsSqzFK/vwm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1F00AE-936E-4230-99B0-F0569133C6D1}"/>
</file>

<file path=customXml/itemProps3.xml><?xml version="1.0" encoding="utf-8"?>
<ds:datastoreItem xmlns:ds="http://schemas.openxmlformats.org/officeDocument/2006/customXml" ds:itemID="{898AD983-508D-426E-8BB4-AD2C54255012}"/>
</file>

<file path=customXml/itemProps4.xml><?xml version="1.0" encoding="utf-8"?>
<ds:datastoreItem xmlns:ds="http://schemas.openxmlformats.org/officeDocument/2006/customXml" ds:itemID="{E40967C2-26BF-4BAA-A81B-955A6B6EDE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Tonči Maleš</dc:creator>
  <cp:lastModifiedBy>Mislav Gjurašin</cp:lastModifiedBy>
  <cp:revision>5</cp:revision>
  <dcterms:created xsi:type="dcterms:W3CDTF">2020-08-30T21:47:00Z</dcterms:created>
  <dcterms:modified xsi:type="dcterms:W3CDTF">2021-08-31T21:37:59Z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